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E4" w:rsidRPr="007A28E7" w:rsidRDefault="000970E4" w:rsidP="00960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D80" w:rsidRPr="007A28E7" w:rsidRDefault="006C42DE" w:rsidP="00960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8E7">
        <w:rPr>
          <w:rFonts w:ascii="Times New Roman" w:hAnsi="Times New Roman" w:cs="Times New Roman"/>
          <w:b/>
          <w:sz w:val="32"/>
          <w:szCs w:val="32"/>
        </w:rPr>
        <w:t>АДМИНИСТРАЦИЯ ПРИАРГУНСКОГО</w:t>
      </w:r>
      <w:r w:rsidR="00737D80" w:rsidRPr="007A28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42DE" w:rsidRPr="007A28E7" w:rsidRDefault="006C42DE" w:rsidP="00960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8E7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  <w:r w:rsidR="00737D80" w:rsidRPr="007A28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28E7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C42DE" w:rsidRPr="007A28E7" w:rsidRDefault="006C42DE" w:rsidP="009603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42DE" w:rsidRPr="007A28E7" w:rsidRDefault="00737D80" w:rsidP="00960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8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C42DE" w:rsidRPr="007A28E7" w:rsidRDefault="006C42DE" w:rsidP="00960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0E4" w:rsidRPr="007A28E7" w:rsidRDefault="000970E4" w:rsidP="00960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DE" w:rsidRPr="007A28E7" w:rsidRDefault="004E7138" w:rsidP="00960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6C42DE" w:rsidRPr="007A28E7">
        <w:rPr>
          <w:rFonts w:ascii="Times New Roman" w:hAnsi="Times New Roman" w:cs="Times New Roman"/>
          <w:sz w:val="28"/>
          <w:szCs w:val="28"/>
        </w:rPr>
        <w:t>202</w:t>
      </w:r>
      <w:r w:rsidR="00070190">
        <w:rPr>
          <w:rFonts w:ascii="Times New Roman" w:hAnsi="Times New Roman" w:cs="Times New Roman"/>
          <w:sz w:val="28"/>
          <w:szCs w:val="28"/>
        </w:rPr>
        <w:t>3</w:t>
      </w:r>
      <w:r w:rsidR="006C42DE" w:rsidRPr="007A28E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1735EA" w:rsidRPr="007A28E7">
        <w:rPr>
          <w:rFonts w:ascii="Times New Roman" w:hAnsi="Times New Roman" w:cs="Times New Roman"/>
          <w:sz w:val="28"/>
          <w:szCs w:val="28"/>
        </w:rPr>
        <w:t xml:space="preserve"> </w:t>
      </w:r>
      <w:r w:rsidR="002A7FE5" w:rsidRPr="007A28E7">
        <w:rPr>
          <w:rFonts w:ascii="Times New Roman" w:hAnsi="Times New Roman" w:cs="Times New Roman"/>
          <w:sz w:val="28"/>
          <w:szCs w:val="28"/>
        </w:rPr>
        <w:t xml:space="preserve">   </w:t>
      </w:r>
      <w:r w:rsidR="00661E30" w:rsidRPr="007A28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2DE" w:rsidRPr="007A28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213</w:t>
      </w:r>
      <w:r w:rsidR="006C42DE" w:rsidRPr="007A28E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547F1" w:rsidRPr="007A28E7" w:rsidRDefault="002547F1" w:rsidP="00960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E4" w:rsidRPr="007A28E7" w:rsidRDefault="000970E4" w:rsidP="00960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2DE" w:rsidRPr="007A28E7" w:rsidRDefault="006C42DE" w:rsidP="00960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8E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809B4" w:rsidRPr="007A28E7">
        <w:rPr>
          <w:rFonts w:ascii="Times New Roman" w:hAnsi="Times New Roman" w:cs="Times New Roman"/>
          <w:sz w:val="28"/>
          <w:szCs w:val="28"/>
        </w:rPr>
        <w:t>.</w:t>
      </w:r>
      <w:r w:rsidRPr="007A28E7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6C42DE" w:rsidRPr="007A28E7" w:rsidRDefault="006C42DE" w:rsidP="00960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7A28E7" w:rsidRDefault="000970E4" w:rsidP="00960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190" w:rsidRPr="00070190" w:rsidRDefault="00070190" w:rsidP="00070190">
      <w:pPr>
        <w:pStyle w:val="Title"/>
        <w:rPr>
          <w:rFonts w:ascii="Times New Roman" w:hAnsi="Times New Roman" w:cs="Times New Roman"/>
        </w:rPr>
      </w:pPr>
      <w:r w:rsidRPr="00070190">
        <w:rPr>
          <w:rFonts w:ascii="Times New Roman" w:hAnsi="Times New Roman" w:cs="Times New Roman"/>
        </w:rPr>
        <w:t>О признании утратившим</w:t>
      </w:r>
      <w:r w:rsidR="00F276DB" w:rsidRPr="00070190">
        <w:rPr>
          <w:rFonts w:ascii="Times New Roman" w:hAnsi="Times New Roman" w:cs="Times New Roman"/>
        </w:rPr>
        <w:t xml:space="preserve"> силу</w:t>
      </w:r>
      <w:r w:rsidR="0037450B" w:rsidRPr="00070190">
        <w:rPr>
          <w:rFonts w:ascii="Times New Roman" w:hAnsi="Times New Roman" w:cs="Times New Roman"/>
        </w:rPr>
        <w:t xml:space="preserve"> </w:t>
      </w:r>
      <w:r w:rsidRPr="00070190">
        <w:rPr>
          <w:rFonts w:ascii="Times New Roman" w:hAnsi="Times New Roman" w:cs="Times New Roman"/>
        </w:rPr>
        <w:t>постановления</w:t>
      </w:r>
      <w:r w:rsidR="0087656E" w:rsidRPr="00070190">
        <w:rPr>
          <w:rFonts w:ascii="Times New Roman" w:hAnsi="Times New Roman" w:cs="Times New Roman"/>
        </w:rPr>
        <w:t xml:space="preserve"> </w:t>
      </w:r>
      <w:r w:rsidR="00F276DB" w:rsidRPr="00070190">
        <w:rPr>
          <w:rFonts w:ascii="Times New Roman" w:hAnsi="Times New Roman" w:cs="Times New Roman"/>
        </w:rPr>
        <w:t xml:space="preserve">администрации </w:t>
      </w:r>
      <w:r w:rsidR="00F0706F" w:rsidRPr="00070190">
        <w:rPr>
          <w:rFonts w:ascii="Times New Roman" w:hAnsi="Times New Roman" w:cs="Times New Roman"/>
        </w:rPr>
        <w:t>городского</w:t>
      </w:r>
      <w:r w:rsidR="000970E4" w:rsidRPr="00070190">
        <w:rPr>
          <w:rFonts w:ascii="Times New Roman" w:hAnsi="Times New Roman" w:cs="Times New Roman"/>
        </w:rPr>
        <w:t xml:space="preserve"> поселения </w:t>
      </w:r>
      <w:r w:rsidR="000D7D87" w:rsidRPr="00070190">
        <w:rPr>
          <w:rFonts w:ascii="Times New Roman" w:hAnsi="Times New Roman" w:cs="Times New Roman"/>
        </w:rPr>
        <w:t>«</w:t>
      </w:r>
      <w:proofErr w:type="spellStart"/>
      <w:r w:rsidR="00F0706F" w:rsidRPr="00070190">
        <w:rPr>
          <w:rFonts w:ascii="Times New Roman" w:hAnsi="Times New Roman" w:cs="Times New Roman"/>
        </w:rPr>
        <w:t>Кличкинское</w:t>
      </w:r>
      <w:proofErr w:type="spellEnd"/>
      <w:r w:rsidR="000D7D87" w:rsidRPr="00070190">
        <w:rPr>
          <w:rFonts w:ascii="Times New Roman" w:hAnsi="Times New Roman" w:cs="Times New Roman"/>
        </w:rPr>
        <w:t>»</w:t>
      </w:r>
      <w:r w:rsidR="005E0EA9" w:rsidRPr="00070190">
        <w:rPr>
          <w:rFonts w:ascii="Times New Roman" w:hAnsi="Times New Roman" w:cs="Times New Roman"/>
        </w:rPr>
        <w:t xml:space="preserve"> </w:t>
      </w:r>
      <w:r w:rsidRPr="00070190">
        <w:rPr>
          <w:rFonts w:ascii="Times New Roman" w:hAnsi="Times New Roman" w:cs="Times New Roman"/>
        </w:rPr>
        <w:t>от 13 ноября 2019 г. №72 «Об утверждении Порядка разработки среднесрочного финансового плана городского поселения «</w:t>
      </w:r>
      <w:proofErr w:type="spellStart"/>
      <w:r w:rsidRPr="00070190">
        <w:rPr>
          <w:rFonts w:ascii="Times New Roman" w:hAnsi="Times New Roman" w:cs="Times New Roman"/>
        </w:rPr>
        <w:t>Кличкинское</w:t>
      </w:r>
      <w:proofErr w:type="spellEnd"/>
      <w:r w:rsidRPr="00070190">
        <w:rPr>
          <w:rFonts w:ascii="Times New Roman" w:hAnsi="Times New Roman" w:cs="Times New Roman"/>
        </w:rPr>
        <w:t>» на 2019 год и проекта решения Совета городского поселения «</w:t>
      </w:r>
      <w:proofErr w:type="spellStart"/>
      <w:r w:rsidRPr="00070190">
        <w:rPr>
          <w:rFonts w:ascii="Times New Roman" w:hAnsi="Times New Roman" w:cs="Times New Roman"/>
        </w:rPr>
        <w:t>Кличкинское</w:t>
      </w:r>
      <w:proofErr w:type="spellEnd"/>
      <w:r w:rsidRPr="00070190">
        <w:rPr>
          <w:rFonts w:ascii="Times New Roman" w:hAnsi="Times New Roman" w:cs="Times New Roman"/>
        </w:rPr>
        <w:t>» «О бюджете городского поселения «</w:t>
      </w:r>
      <w:proofErr w:type="spellStart"/>
      <w:r w:rsidRPr="00070190">
        <w:rPr>
          <w:rFonts w:ascii="Times New Roman" w:hAnsi="Times New Roman" w:cs="Times New Roman"/>
        </w:rPr>
        <w:t>Кличкинское</w:t>
      </w:r>
      <w:proofErr w:type="spellEnd"/>
      <w:r w:rsidRPr="00070190">
        <w:rPr>
          <w:rFonts w:ascii="Times New Roman" w:hAnsi="Times New Roman" w:cs="Times New Roman"/>
        </w:rPr>
        <w:t>» на 2020 год и плановый период 2021 и 2022 годов»</w:t>
      </w:r>
    </w:p>
    <w:p w:rsidR="000970E4" w:rsidRDefault="000970E4" w:rsidP="009603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4138" w:rsidRPr="007A28E7" w:rsidRDefault="00394138" w:rsidP="009603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42DE" w:rsidRPr="007A28E7" w:rsidRDefault="008C36EA" w:rsidP="00960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8E7">
        <w:rPr>
          <w:rFonts w:ascii="Times New Roman" w:hAnsi="Times New Roman" w:cs="Times New Roman"/>
          <w:sz w:val="28"/>
          <w:szCs w:val="28"/>
        </w:rPr>
        <w:t>Руководствуясь</w:t>
      </w:r>
      <w:r w:rsidR="00DA78F1" w:rsidRPr="007A28E7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0970E4" w:rsidRPr="007A28E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C42645">
        <w:rPr>
          <w:rFonts w:ascii="Times New Roman" w:hAnsi="Times New Roman" w:cs="Times New Roman"/>
          <w:sz w:val="28"/>
          <w:szCs w:val="28"/>
        </w:rPr>
        <w:t xml:space="preserve"> от 10 июля 2020 года </w:t>
      </w:r>
      <w:r w:rsidR="000970E4" w:rsidRPr="007A28E7">
        <w:rPr>
          <w:rFonts w:ascii="Times New Roman" w:hAnsi="Times New Roman" w:cs="Times New Roman"/>
          <w:sz w:val="28"/>
          <w:szCs w:val="28"/>
        </w:rPr>
        <w:t xml:space="preserve"> №1833-ЗЗК </w:t>
      </w:r>
      <w:r w:rsidR="00DA78F1" w:rsidRPr="007A28E7">
        <w:rPr>
          <w:rFonts w:ascii="Times New Roman" w:hAnsi="Times New Roman" w:cs="Times New Roman"/>
          <w:sz w:val="28"/>
          <w:szCs w:val="28"/>
        </w:rPr>
        <w:t>«О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</w:t>
      </w:r>
      <w:r w:rsidR="008C4AAD" w:rsidRPr="007A28E7">
        <w:rPr>
          <w:rFonts w:ascii="Times New Roman" w:hAnsi="Times New Roman" w:cs="Times New Roman"/>
          <w:sz w:val="28"/>
          <w:szCs w:val="28"/>
        </w:rPr>
        <w:t xml:space="preserve">, </w:t>
      </w:r>
      <w:r w:rsidR="00B673E8" w:rsidRPr="007A28E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C3F77" w:rsidRPr="007A28E7">
        <w:rPr>
          <w:rFonts w:ascii="Times New Roman" w:hAnsi="Times New Roman" w:cs="Times New Roman"/>
          <w:sz w:val="28"/>
          <w:szCs w:val="28"/>
        </w:rPr>
        <w:t>31 Устава Приаргунского муниципального округа Забайкальского края</w:t>
      </w:r>
      <w:r w:rsidR="0098584A" w:rsidRPr="007A28E7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 Забайкальского края постановляет:</w:t>
      </w:r>
    </w:p>
    <w:p w:rsidR="00070190" w:rsidRPr="00070190" w:rsidRDefault="00666A08" w:rsidP="0039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90">
        <w:rPr>
          <w:rFonts w:ascii="Times New Roman" w:hAnsi="Times New Roman" w:cs="Times New Roman"/>
          <w:sz w:val="28"/>
          <w:szCs w:val="28"/>
        </w:rPr>
        <w:t>1.</w:t>
      </w:r>
      <w:r w:rsidR="0007019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94138">
        <w:rPr>
          <w:rFonts w:ascii="Times New Roman" w:hAnsi="Times New Roman" w:cs="Times New Roman"/>
          <w:sz w:val="28"/>
          <w:szCs w:val="28"/>
        </w:rPr>
        <w:t xml:space="preserve"> силу </w:t>
      </w:r>
      <w:r w:rsidR="00E4282C" w:rsidRPr="00070190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«</w:t>
      </w:r>
      <w:proofErr w:type="spellStart"/>
      <w:r w:rsidR="00E4282C" w:rsidRPr="00070190">
        <w:rPr>
          <w:rFonts w:ascii="Times New Roman" w:hAnsi="Times New Roman" w:cs="Times New Roman"/>
          <w:sz w:val="28"/>
          <w:szCs w:val="28"/>
        </w:rPr>
        <w:t>Кличкинское</w:t>
      </w:r>
      <w:proofErr w:type="spellEnd"/>
      <w:r w:rsidR="00E4282C" w:rsidRPr="00070190">
        <w:rPr>
          <w:rFonts w:ascii="Times New Roman" w:hAnsi="Times New Roman" w:cs="Times New Roman"/>
          <w:sz w:val="28"/>
          <w:szCs w:val="28"/>
        </w:rPr>
        <w:t xml:space="preserve">» </w:t>
      </w:r>
      <w:r w:rsidR="00070190" w:rsidRPr="00070190">
        <w:rPr>
          <w:rFonts w:ascii="Times New Roman" w:hAnsi="Times New Roman" w:cs="Times New Roman"/>
          <w:sz w:val="28"/>
          <w:szCs w:val="28"/>
        </w:rPr>
        <w:t>от 13 ноября 2019 г. №72 «Об утверждении Порядка разработки среднесрочного финансового плана городского поселения «</w:t>
      </w:r>
      <w:proofErr w:type="spellStart"/>
      <w:r w:rsidR="00070190" w:rsidRPr="00070190">
        <w:rPr>
          <w:rFonts w:ascii="Times New Roman" w:hAnsi="Times New Roman" w:cs="Times New Roman"/>
          <w:sz w:val="28"/>
          <w:szCs w:val="28"/>
        </w:rPr>
        <w:t>Кличкинское</w:t>
      </w:r>
      <w:proofErr w:type="spellEnd"/>
      <w:r w:rsidR="00070190" w:rsidRPr="00070190">
        <w:rPr>
          <w:rFonts w:ascii="Times New Roman" w:hAnsi="Times New Roman" w:cs="Times New Roman"/>
          <w:sz w:val="28"/>
          <w:szCs w:val="28"/>
        </w:rPr>
        <w:t>» на 2019 год и проекта решения Совета городского поселения «</w:t>
      </w:r>
      <w:proofErr w:type="spellStart"/>
      <w:r w:rsidR="00070190" w:rsidRPr="00070190">
        <w:rPr>
          <w:rFonts w:ascii="Times New Roman" w:hAnsi="Times New Roman" w:cs="Times New Roman"/>
          <w:sz w:val="28"/>
          <w:szCs w:val="28"/>
        </w:rPr>
        <w:t>Кличкинское</w:t>
      </w:r>
      <w:proofErr w:type="spellEnd"/>
      <w:r w:rsidR="00070190" w:rsidRPr="00070190">
        <w:rPr>
          <w:rFonts w:ascii="Times New Roman" w:hAnsi="Times New Roman" w:cs="Times New Roman"/>
          <w:sz w:val="28"/>
          <w:szCs w:val="28"/>
        </w:rPr>
        <w:t>» «О бюджете городского поселения «</w:t>
      </w:r>
      <w:proofErr w:type="spellStart"/>
      <w:r w:rsidR="00070190" w:rsidRPr="00070190">
        <w:rPr>
          <w:rFonts w:ascii="Times New Roman" w:hAnsi="Times New Roman" w:cs="Times New Roman"/>
          <w:sz w:val="28"/>
          <w:szCs w:val="28"/>
        </w:rPr>
        <w:t>Кличкинское</w:t>
      </w:r>
      <w:proofErr w:type="spellEnd"/>
      <w:r w:rsidR="00070190" w:rsidRPr="00070190">
        <w:rPr>
          <w:rFonts w:ascii="Times New Roman" w:hAnsi="Times New Roman" w:cs="Times New Roman"/>
          <w:sz w:val="28"/>
          <w:szCs w:val="28"/>
        </w:rPr>
        <w:t>» на 2020 год и плановый период 2021 и 2022 годов»</w:t>
      </w:r>
      <w:r w:rsidR="00D76A6D">
        <w:rPr>
          <w:rFonts w:ascii="Times New Roman" w:hAnsi="Times New Roman" w:cs="Times New Roman"/>
          <w:sz w:val="28"/>
          <w:szCs w:val="28"/>
        </w:rPr>
        <w:t>.</w:t>
      </w:r>
    </w:p>
    <w:p w:rsidR="00905728" w:rsidRPr="007A28E7" w:rsidRDefault="00F76861" w:rsidP="00960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8E7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905728" w:rsidRPr="007A28E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385E" w:rsidRPr="007A28E7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05728" w:rsidRPr="007A28E7">
        <w:rPr>
          <w:rFonts w:ascii="Times New Roman" w:hAnsi="Times New Roman" w:cs="Times New Roman"/>
          <w:sz w:val="28"/>
          <w:szCs w:val="28"/>
        </w:rPr>
        <w:t xml:space="preserve">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6C42DE" w:rsidRPr="007A28E7" w:rsidRDefault="006C42DE" w:rsidP="0096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62D" w:rsidRPr="007A28E7" w:rsidRDefault="004B562D" w:rsidP="0096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62D" w:rsidRPr="007A28E7" w:rsidRDefault="004B562D" w:rsidP="0096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08" w:rsidRPr="007A28E7" w:rsidRDefault="00666A08" w:rsidP="0096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8E7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666A08" w:rsidRPr="007A28E7" w:rsidRDefault="00666A08" w:rsidP="0096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8E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A029A" w:rsidRPr="007A28E7" w:rsidRDefault="00666A08" w:rsidP="0096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8E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547F1" w:rsidRPr="007A28E7">
        <w:rPr>
          <w:rFonts w:ascii="Times New Roman" w:hAnsi="Times New Roman" w:cs="Times New Roman"/>
          <w:sz w:val="28"/>
          <w:szCs w:val="28"/>
        </w:rPr>
        <w:tab/>
      </w:r>
      <w:r w:rsidR="002547F1" w:rsidRPr="007A28E7">
        <w:rPr>
          <w:rFonts w:ascii="Times New Roman" w:hAnsi="Times New Roman" w:cs="Times New Roman"/>
          <w:sz w:val="28"/>
          <w:szCs w:val="28"/>
        </w:rPr>
        <w:tab/>
      </w:r>
      <w:r w:rsidR="002547F1" w:rsidRPr="007A28E7">
        <w:rPr>
          <w:rFonts w:ascii="Times New Roman" w:hAnsi="Times New Roman" w:cs="Times New Roman"/>
          <w:sz w:val="28"/>
          <w:szCs w:val="28"/>
        </w:rPr>
        <w:tab/>
      </w:r>
      <w:r w:rsidR="002547F1" w:rsidRPr="007A28E7">
        <w:rPr>
          <w:rFonts w:ascii="Times New Roman" w:hAnsi="Times New Roman" w:cs="Times New Roman"/>
          <w:sz w:val="28"/>
          <w:szCs w:val="28"/>
        </w:rPr>
        <w:tab/>
      </w:r>
      <w:r w:rsidR="00875FC6" w:rsidRPr="007A28E7">
        <w:rPr>
          <w:rFonts w:ascii="Times New Roman" w:hAnsi="Times New Roman" w:cs="Times New Roman"/>
          <w:sz w:val="28"/>
          <w:szCs w:val="28"/>
        </w:rPr>
        <w:t xml:space="preserve">   </w:t>
      </w:r>
      <w:r w:rsidR="0068149D" w:rsidRPr="007A28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6708" w:rsidRPr="007A28E7">
        <w:rPr>
          <w:rFonts w:ascii="Times New Roman" w:hAnsi="Times New Roman" w:cs="Times New Roman"/>
          <w:sz w:val="28"/>
          <w:szCs w:val="28"/>
        </w:rPr>
        <w:t xml:space="preserve">    </w:t>
      </w:r>
      <w:r w:rsidRPr="007A28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38DA" w:rsidRPr="007A28E7">
        <w:rPr>
          <w:rFonts w:ascii="Times New Roman" w:hAnsi="Times New Roman" w:cs="Times New Roman"/>
          <w:sz w:val="28"/>
          <w:szCs w:val="28"/>
        </w:rPr>
        <w:t xml:space="preserve">   </w:t>
      </w:r>
      <w:r w:rsidRPr="007A28E7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7A28E7">
        <w:rPr>
          <w:rFonts w:ascii="Times New Roman" w:hAnsi="Times New Roman" w:cs="Times New Roman"/>
          <w:sz w:val="28"/>
          <w:szCs w:val="28"/>
        </w:rPr>
        <w:t xml:space="preserve"> </w:t>
      </w:r>
      <w:r w:rsidR="00773414" w:rsidRPr="007A28E7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7A28E7">
        <w:rPr>
          <w:rFonts w:ascii="Times New Roman" w:hAnsi="Times New Roman" w:cs="Times New Roman"/>
          <w:sz w:val="28"/>
          <w:szCs w:val="28"/>
        </w:rPr>
        <w:t xml:space="preserve"> </w:t>
      </w:r>
      <w:r w:rsidR="0096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8E7">
        <w:rPr>
          <w:rFonts w:ascii="Times New Roman" w:hAnsi="Times New Roman" w:cs="Times New Roman"/>
          <w:sz w:val="28"/>
          <w:szCs w:val="28"/>
        </w:rPr>
        <w:t>Е.В.Логунов</w:t>
      </w:r>
      <w:proofErr w:type="spellEnd"/>
    </w:p>
    <w:sectPr w:rsidR="00FA029A" w:rsidRPr="007A28E7" w:rsidSect="001B5ED9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EA8"/>
    <w:multiLevelType w:val="hybridMultilevel"/>
    <w:tmpl w:val="F17CC1F0"/>
    <w:lvl w:ilvl="0" w:tplc="D8FCE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E59CF"/>
    <w:multiLevelType w:val="hybridMultilevel"/>
    <w:tmpl w:val="9C40AD4E"/>
    <w:lvl w:ilvl="0" w:tplc="9AC6420E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EFF6058"/>
    <w:multiLevelType w:val="hybridMultilevel"/>
    <w:tmpl w:val="106EC564"/>
    <w:lvl w:ilvl="0" w:tplc="DDE2CD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5BE1E44"/>
    <w:multiLevelType w:val="hybridMultilevel"/>
    <w:tmpl w:val="81C01526"/>
    <w:lvl w:ilvl="0" w:tplc="BD3051C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A9C56A3"/>
    <w:multiLevelType w:val="hybridMultilevel"/>
    <w:tmpl w:val="3EEE82B2"/>
    <w:lvl w:ilvl="0" w:tplc="209A1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F11076"/>
    <w:multiLevelType w:val="hybridMultilevel"/>
    <w:tmpl w:val="D606283A"/>
    <w:lvl w:ilvl="0" w:tplc="97065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7747FE"/>
    <w:multiLevelType w:val="hybridMultilevel"/>
    <w:tmpl w:val="91A8750C"/>
    <w:lvl w:ilvl="0" w:tplc="4BC088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E"/>
    <w:rsid w:val="000005B8"/>
    <w:rsid w:val="00012857"/>
    <w:rsid w:val="00013BFB"/>
    <w:rsid w:val="00021737"/>
    <w:rsid w:val="0003211D"/>
    <w:rsid w:val="00046DA7"/>
    <w:rsid w:val="000613CE"/>
    <w:rsid w:val="00070190"/>
    <w:rsid w:val="00073649"/>
    <w:rsid w:val="00075DC1"/>
    <w:rsid w:val="00077810"/>
    <w:rsid w:val="000970E4"/>
    <w:rsid w:val="000A729E"/>
    <w:rsid w:val="000D5BE1"/>
    <w:rsid w:val="000D7D87"/>
    <w:rsid w:val="0011324C"/>
    <w:rsid w:val="00125C27"/>
    <w:rsid w:val="00144F33"/>
    <w:rsid w:val="001735EA"/>
    <w:rsid w:val="00180640"/>
    <w:rsid w:val="001A699B"/>
    <w:rsid w:val="001B0369"/>
    <w:rsid w:val="001B2D54"/>
    <w:rsid w:val="001B5ED9"/>
    <w:rsid w:val="001B61B9"/>
    <w:rsid w:val="001E22D7"/>
    <w:rsid w:val="00207F7E"/>
    <w:rsid w:val="00207FAE"/>
    <w:rsid w:val="00243903"/>
    <w:rsid w:val="002445FE"/>
    <w:rsid w:val="002547F1"/>
    <w:rsid w:val="0027243E"/>
    <w:rsid w:val="00275261"/>
    <w:rsid w:val="00283951"/>
    <w:rsid w:val="002851F3"/>
    <w:rsid w:val="002A15D4"/>
    <w:rsid w:val="002A7FE5"/>
    <w:rsid w:val="002B4A0B"/>
    <w:rsid w:val="002C243D"/>
    <w:rsid w:val="002D033A"/>
    <w:rsid w:val="002E12C8"/>
    <w:rsid w:val="002E190C"/>
    <w:rsid w:val="002E5072"/>
    <w:rsid w:val="002F3416"/>
    <w:rsid w:val="003020F5"/>
    <w:rsid w:val="00305595"/>
    <w:rsid w:val="00306DB4"/>
    <w:rsid w:val="00316208"/>
    <w:rsid w:val="00326C15"/>
    <w:rsid w:val="00334B77"/>
    <w:rsid w:val="003666E9"/>
    <w:rsid w:val="00366E50"/>
    <w:rsid w:val="0037450B"/>
    <w:rsid w:val="00374539"/>
    <w:rsid w:val="00384689"/>
    <w:rsid w:val="00385744"/>
    <w:rsid w:val="0039014F"/>
    <w:rsid w:val="00394138"/>
    <w:rsid w:val="003A43F9"/>
    <w:rsid w:val="003B6D5F"/>
    <w:rsid w:val="003E4F40"/>
    <w:rsid w:val="003E70F2"/>
    <w:rsid w:val="00431D39"/>
    <w:rsid w:val="004327A1"/>
    <w:rsid w:val="004345EF"/>
    <w:rsid w:val="00437C92"/>
    <w:rsid w:val="00455B57"/>
    <w:rsid w:val="00496EB3"/>
    <w:rsid w:val="004A02C5"/>
    <w:rsid w:val="004B0EB6"/>
    <w:rsid w:val="004B4B02"/>
    <w:rsid w:val="004B562D"/>
    <w:rsid w:val="004D385E"/>
    <w:rsid w:val="004D460A"/>
    <w:rsid w:val="004E7138"/>
    <w:rsid w:val="005012A2"/>
    <w:rsid w:val="00504AD8"/>
    <w:rsid w:val="00523A6A"/>
    <w:rsid w:val="005241BB"/>
    <w:rsid w:val="00536E2C"/>
    <w:rsid w:val="005421CA"/>
    <w:rsid w:val="00557099"/>
    <w:rsid w:val="005709FC"/>
    <w:rsid w:val="0058289C"/>
    <w:rsid w:val="005837CF"/>
    <w:rsid w:val="005E0EA9"/>
    <w:rsid w:val="005F2A94"/>
    <w:rsid w:val="005F47F5"/>
    <w:rsid w:val="00605881"/>
    <w:rsid w:val="006100A9"/>
    <w:rsid w:val="0061018E"/>
    <w:rsid w:val="00661E30"/>
    <w:rsid w:val="00666A08"/>
    <w:rsid w:val="00674858"/>
    <w:rsid w:val="00676573"/>
    <w:rsid w:val="0068149D"/>
    <w:rsid w:val="006B08CB"/>
    <w:rsid w:val="006C42DE"/>
    <w:rsid w:val="006C4A6A"/>
    <w:rsid w:val="006F2A0E"/>
    <w:rsid w:val="00702011"/>
    <w:rsid w:val="0071325B"/>
    <w:rsid w:val="00713E12"/>
    <w:rsid w:val="007217E3"/>
    <w:rsid w:val="00731C80"/>
    <w:rsid w:val="00737D80"/>
    <w:rsid w:val="00744602"/>
    <w:rsid w:val="00757FC3"/>
    <w:rsid w:val="007705A8"/>
    <w:rsid w:val="00771B3C"/>
    <w:rsid w:val="00773414"/>
    <w:rsid w:val="007809B4"/>
    <w:rsid w:val="00780CE9"/>
    <w:rsid w:val="00785F88"/>
    <w:rsid w:val="007A28E7"/>
    <w:rsid w:val="007A751B"/>
    <w:rsid w:val="007B3971"/>
    <w:rsid w:val="007C3F77"/>
    <w:rsid w:val="007C7D2D"/>
    <w:rsid w:val="007D7C35"/>
    <w:rsid w:val="00817962"/>
    <w:rsid w:val="0086760B"/>
    <w:rsid w:val="008738DA"/>
    <w:rsid w:val="00875FC6"/>
    <w:rsid w:val="0087656E"/>
    <w:rsid w:val="0089697E"/>
    <w:rsid w:val="008A124E"/>
    <w:rsid w:val="008A69AE"/>
    <w:rsid w:val="008C0CE6"/>
    <w:rsid w:val="008C36EA"/>
    <w:rsid w:val="008C4AAD"/>
    <w:rsid w:val="008C4C64"/>
    <w:rsid w:val="008C6D7D"/>
    <w:rsid w:val="008D42A4"/>
    <w:rsid w:val="008D667D"/>
    <w:rsid w:val="008E1071"/>
    <w:rsid w:val="00905728"/>
    <w:rsid w:val="00915446"/>
    <w:rsid w:val="00923F61"/>
    <w:rsid w:val="009567A0"/>
    <w:rsid w:val="00960387"/>
    <w:rsid w:val="00963237"/>
    <w:rsid w:val="0098584A"/>
    <w:rsid w:val="00985FA8"/>
    <w:rsid w:val="009C422B"/>
    <w:rsid w:val="009C443F"/>
    <w:rsid w:val="009C4BA0"/>
    <w:rsid w:val="009C6971"/>
    <w:rsid w:val="009D6708"/>
    <w:rsid w:val="009E2356"/>
    <w:rsid w:val="009F05F8"/>
    <w:rsid w:val="00A00E92"/>
    <w:rsid w:val="00A242B6"/>
    <w:rsid w:val="00A30E39"/>
    <w:rsid w:val="00A54DB7"/>
    <w:rsid w:val="00A56F37"/>
    <w:rsid w:val="00A82D22"/>
    <w:rsid w:val="00AE0426"/>
    <w:rsid w:val="00AE4810"/>
    <w:rsid w:val="00B44648"/>
    <w:rsid w:val="00B45446"/>
    <w:rsid w:val="00B61EA6"/>
    <w:rsid w:val="00B673E8"/>
    <w:rsid w:val="00B970AB"/>
    <w:rsid w:val="00BA4822"/>
    <w:rsid w:val="00BD119A"/>
    <w:rsid w:val="00C02D56"/>
    <w:rsid w:val="00C128A5"/>
    <w:rsid w:val="00C42645"/>
    <w:rsid w:val="00C70EE9"/>
    <w:rsid w:val="00C720B0"/>
    <w:rsid w:val="00C75455"/>
    <w:rsid w:val="00CA3832"/>
    <w:rsid w:val="00CC0236"/>
    <w:rsid w:val="00CE2AA1"/>
    <w:rsid w:val="00CE6BD6"/>
    <w:rsid w:val="00CE7EAE"/>
    <w:rsid w:val="00D11BF7"/>
    <w:rsid w:val="00D3070B"/>
    <w:rsid w:val="00D4086F"/>
    <w:rsid w:val="00D6045D"/>
    <w:rsid w:val="00D620B2"/>
    <w:rsid w:val="00D64E40"/>
    <w:rsid w:val="00D65ED2"/>
    <w:rsid w:val="00D74037"/>
    <w:rsid w:val="00D76A6D"/>
    <w:rsid w:val="00D832BC"/>
    <w:rsid w:val="00D87EF1"/>
    <w:rsid w:val="00DA0A02"/>
    <w:rsid w:val="00DA78F1"/>
    <w:rsid w:val="00DD4061"/>
    <w:rsid w:val="00DE34AC"/>
    <w:rsid w:val="00E00689"/>
    <w:rsid w:val="00E11E62"/>
    <w:rsid w:val="00E2257F"/>
    <w:rsid w:val="00E244A4"/>
    <w:rsid w:val="00E26258"/>
    <w:rsid w:val="00E4282C"/>
    <w:rsid w:val="00E66717"/>
    <w:rsid w:val="00E714E2"/>
    <w:rsid w:val="00E82A94"/>
    <w:rsid w:val="00EB24A4"/>
    <w:rsid w:val="00F01581"/>
    <w:rsid w:val="00F0706F"/>
    <w:rsid w:val="00F22787"/>
    <w:rsid w:val="00F276DB"/>
    <w:rsid w:val="00F349FB"/>
    <w:rsid w:val="00F40B79"/>
    <w:rsid w:val="00F45278"/>
    <w:rsid w:val="00F67E45"/>
    <w:rsid w:val="00F76861"/>
    <w:rsid w:val="00F7726B"/>
    <w:rsid w:val="00F82083"/>
    <w:rsid w:val="00F8253F"/>
    <w:rsid w:val="00FA029A"/>
    <w:rsid w:val="00FA1688"/>
    <w:rsid w:val="00FA6FE6"/>
    <w:rsid w:val="00FC5202"/>
    <w:rsid w:val="00FD59C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B97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B97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ПК</cp:lastModifiedBy>
  <cp:revision>3</cp:revision>
  <cp:lastPrinted>2023-04-24T07:02:00Z</cp:lastPrinted>
  <dcterms:created xsi:type="dcterms:W3CDTF">2023-04-24T07:06:00Z</dcterms:created>
  <dcterms:modified xsi:type="dcterms:W3CDTF">2023-04-26T05:55:00Z</dcterms:modified>
</cp:coreProperties>
</file>