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2423B5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2423B5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2423B5" w:rsidRDefault="00466705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2423B5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2423B5" w:rsidRDefault="00E479A7" w:rsidP="00E03250">
      <w:pPr>
        <w:pStyle w:val="Title"/>
        <w:spacing w:before="0" w:after="0"/>
        <w:ind w:firstLine="0"/>
        <w:outlineLvl w:val="9"/>
      </w:pPr>
      <w:r w:rsidRPr="002423B5">
        <w:t>РЕШЕНИЕ</w:t>
      </w:r>
    </w:p>
    <w:p w:rsidR="00395735" w:rsidRDefault="00395735" w:rsidP="00E032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423B5" w:rsidRPr="002423B5" w:rsidRDefault="002423B5" w:rsidP="00E032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5735" w:rsidRPr="002423B5" w:rsidRDefault="00AB419D" w:rsidP="001E5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23B5">
        <w:rPr>
          <w:rFonts w:ascii="Arial" w:hAnsi="Arial" w:cs="Arial"/>
          <w:sz w:val="24"/>
          <w:szCs w:val="24"/>
        </w:rPr>
        <w:t>16</w:t>
      </w:r>
      <w:r w:rsidR="00620AB2" w:rsidRPr="002423B5">
        <w:rPr>
          <w:rFonts w:ascii="Arial" w:hAnsi="Arial" w:cs="Arial"/>
          <w:sz w:val="24"/>
          <w:szCs w:val="24"/>
        </w:rPr>
        <w:t xml:space="preserve"> февраля</w:t>
      </w:r>
      <w:r w:rsidR="00395735" w:rsidRPr="002423B5">
        <w:rPr>
          <w:rFonts w:ascii="Arial" w:hAnsi="Arial" w:cs="Arial"/>
          <w:sz w:val="24"/>
          <w:szCs w:val="24"/>
        </w:rPr>
        <w:t xml:space="preserve"> 202</w:t>
      </w:r>
      <w:r w:rsidRPr="002423B5">
        <w:rPr>
          <w:rFonts w:ascii="Arial" w:hAnsi="Arial" w:cs="Arial"/>
          <w:sz w:val="24"/>
          <w:szCs w:val="24"/>
        </w:rPr>
        <w:t>3</w:t>
      </w:r>
      <w:r w:rsidR="00395735" w:rsidRPr="002423B5">
        <w:rPr>
          <w:rFonts w:ascii="Arial" w:hAnsi="Arial" w:cs="Arial"/>
          <w:sz w:val="24"/>
          <w:szCs w:val="24"/>
        </w:rPr>
        <w:t xml:space="preserve"> года</w:t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0B32C1" w:rsidRPr="002423B5">
        <w:rPr>
          <w:rFonts w:ascii="Arial" w:hAnsi="Arial" w:cs="Arial"/>
          <w:sz w:val="24"/>
          <w:szCs w:val="24"/>
        </w:rPr>
        <w:t xml:space="preserve"> </w:t>
      </w:r>
      <w:r w:rsidR="007A3BDC" w:rsidRPr="002423B5">
        <w:rPr>
          <w:rFonts w:ascii="Arial" w:hAnsi="Arial" w:cs="Arial"/>
          <w:sz w:val="24"/>
          <w:szCs w:val="24"/>
        </w:rPr>
        <w:t xml:space="preserve">       </w:t>
      </w:r>
      <w:r w:rsidR="001E5785" w:rsidRPr="002423B5">
        <w:rPr>
          <w:rFonts w:ascii="Arial" w:hAnsi="Arial" w:cs="Arial"/>
          <w:sz w:val="24"/>
          <w:szCs w:val="24"/>
        </w:rPr>
        <w:t xml:space="preserve">         </w:t>
      </w:r>
      <w:r w:rsidR="002423B5">
        <w:rPr>
          <w:rFonts w:ascii="Arial" w:hAnsi="Arial" w:cs="Arial"/>
          <w:sz w:val="24"/>
          <w:szCs w:val="24"/>
        </w:rPr>
        <w:t xml:space="preserve">        </w:t>
      </w:r>
      <w:r w:rsidR="00620AB2" w:rsidRPr="002423B5">
        <w:rPr>
          <w:rFonts w:ascii="Arial" w:hAnsi="Arial" w:cs="Arial"/>
          <w:sz w:val="24"/>
          <w:szCs w:val="24"/>
        </w:rPr>
        <w:t xml:space="preserve"> </w:t>
      </w:r>
      <w:r w:rsidR="001E5785" w:rsidRPr="002423B5">
        <w:rPr>
          <w:rFonts w:ascii="Arial" w:hAnsi="Arial" w:cs="Arial"/>
          <w:sz w:val="24"/>
          <w:szCs w:val="24"/>
        </w:rPr>
        <w:t xml:space="preserve"> </w:t>
      </w:r>
      <w:r w:rsidR="00395735" w:rsidRPr="002423B5">
        <w:rPr>
          <w:rFonts w:ascii="Arial" w:hAnsi="Arial" w:cs="Arial"/>
          <w:sz w:val="24"/>
          <w:szCs w:val="24"/>
        </w:rPr>
        <w:t>№</w:t>
      </w:r>
      <w:r w:rsidR="002423B5">
        <w:rPr>
          <w:rFonts w:ascii="Arial" w:hAnsi="Arial" w:cs="Arial"/>
          <w:sz w:val="24"/>
          <w:szCs w:val="24"/>
        </w:rPr>
        <w:t xml:space="preserve"> 355</w:t>
      </w:r>
    </w:p>
    <w:p w:rsidR="00491994" w:rsidRPr="002423B5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2423B5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423B5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2423B5">
        <w:rPr>
          <w:rFonts w:ascii="Arial" w:hAnsi="Arial" w:cs="Arial"/>
          <w:sz w:val="24"/>
          <w:szCs w:val="24"/>
        </w:rPr>
        <w:t>.</w:t>
      </w:r>
      <w:r w:rsidRPr="002423B5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2423B5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7F62A3" w:rsidRPr="002423B5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395735" w:rsidRPr="002423B5" w:rsidRDefault="00243B5F" w:rsidP="002423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23B5">
        <w:rPr>
          <w:rFonts w:ascii="Arial" w:hAnsi="Arial" w:cs="Arial"/>
          <w:b/>
          <w:sz w:val="32"/>
          <w:szCs w:val="32"/>
        </w:rPr>
        <w:t>О</w:t>
      </w:r>
      <w:r w:rsidR="00777BF3" w:rsidRPr="002423B5">
        <w:rPr>
          <w:rFonts w:ascii="Arial" w:hAnsi="Arial" w:cs="Arial"/>
          <w:b/>
          <w:sz w:val="32"/>
          <w:szCs w:val="32"/>
        </w:rPr>
        <w:t xml:space="preserve"> </w:t>
      </w:r>
      <w:r w:rsidR="000F2FCC" w:rsidRPr="002423B5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2423B5">
        <w:rPr>
          <w:rFonts w:ascii="Arial" w:hAnsi="Arial" w:cs="Arial"/>
          <w:b/>
          <w:sz w:val="32"/>
          <w:szCs w:val="32"/>
        </w:rPr>
        <w:t>и</w:t>
      </w:r>
      <w:r w:rsidR="000F2FCC" w:rsidRPr="002423B5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2423B5">
        <w:rPr>
          <w:rFonts w:ascii="Arial" w:hAnsi="Arial" w:cs="Arial"/>
          <w:b/>
          <w:sz w:val="32"/>
          <w:szCs w:val="32"/>
        </w:rPr>
        <w:t xml:space="preserve"> </w:t>
      </w:r>
      <w:r w:rsidR="00F36881" w:rsidRPr="002423B5">
        <w:rPr>
          <w:rFonts w:ascii="Arial" w:hAnsi="Arial" w:cs="Arial"/>
          <w:b/>
          <w:sz w:val="32"/>
          <w:szCs w:val="32"/>
        </w:rPr>
        <w:t>некоторых</w:t>
      </w:r>
      <w:r w:rsidR="00B61A45" w:rsidRPr="002423B5">
        <w:rPr>
          <w:rFonts w:ascii="Arial" w:hAnsi="Arial" w:cs="Arial"/>
          <w:b/>
          <w:sz w:val="32"/>
          <w:szCs w:val="32"/>
        </w:rPr>
        <w:t xml:space="preserve"> </w:t>
      </w:r>
      <w:r w:rsidR="005A4324" w:rsidRPr="002423B5">
        <w:rPr>
          <w:rFonts w:ascii="Arial" w:hAnsi="Arial" w:cs="Arial"/>
          <w:b/>
          <w:sz w:val="32"/>
          <w:szCs w:val="32"/>
        </w:rPr>
        <w:t>решени</w:t>
      </w:r>
      <w:r w:rsidR="00F36881" w:rsidRPr="002423B5">
        <w:rPr>
          <w:rFonts w:ascii="Arial" w:hAnsi="Arial" w:cs="Arial"/>
          <w:b/>
          <w:sz w:val="32"/>
          <w:szCs w:val="32"/>
        </w:rPr>
        <w:t>й</w:t>
      </w:r>
      <w:r w:rsidR="005A4324" w:rsidRPr="002423B5">
        <w:rPr>
          <w:rFonts w:ascii="Arial" w:hAnsi="Arial" w:cs="Arial"/>
          <w:b/>
          <w:sz w:val="32"/>
          <w:szCs w:val="32"/>
        </w:rPr>
        <w:t xml:space="preserve"> </w:t>
      </w:r>
      <w:r w:rsidR="009300CD" w:rsidRPr="002423B5">
        <w:rPr>
          <w:rFonts w:ascii="Arial" w:hAnsi="Arial" w:cs="Arial"/>
          <w:b/>
          <w:sz w:val="32"/>
          <w:szCs w:val="32"/>
        </w:rPr>
        <w:t>Совет</w:t>
      </w:r>
      <w:r w:rsidR="00DB5980" w:rsidRPr="002423B5">
        <w:rPr>
          <w:rFonts w:ascii="Arial" w:hAnsi="Arial" w:cs="Arial"/>
          <w:b/>
          <w:sz w:val="32"/>
          <w:szCs w:val="32"/>
        </w:rPr>
        <w:t>а</w:t>
      </w:r>
      <w:r w:rsidR="002423B5">
        <w:rPr>
          <w:rFonts w:ascii="Arial" w:hAnsi="Arial" w:cs="Arial"/>
          <w:b/>
          <w:sz w:val="32"/>
          <w:szCs w:val="32"/>
        </w:rPr>
        <w:t xml:space="preserve"> </w:t>
      </w:r>
      <w:r w:rsidR="00BC63BF" w:rsidRPr="002423B5">
        <w:rPr>
          <w:rFonts w:ascii="Arial" w:hAnsi="Arial" w:cs="Arial"/>
          <w:b/>
          <w:sz w:val="32"/>
          <w:szCs w:val="32"/>
        </w:rPr>
        <w:t>с</w:t>
      </w:r>
      <w:r w:rsidR="00814EAA" w:rsidRPr="002423B5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22182B" w:rsidRPr="002423B5">
        <w:rPr>
          <w:rFonts w:ascii="Arial" w:hAnsi="Arial" w:cs="Arial"/>
          <w:b/>
          <w:sz w:val="32"/>
          <w:szCs w:val="32"/>
        </w:rPr>
        <w:t>Зоргольское</w:t>
      </w:r>
      <w:proofErr w:type="spellEnd"/>
      <w:r w:rsidR="00814EAA" w:rsidRPr="002423B5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2423B5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2423B5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Default="00384940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23B5" w:rsidRPr="002423B5" w:rsidRDefault="002423B5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2423B5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2423B5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2423B5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2423B5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2423B5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2423B5">
        <w:rPr>
          <w:rFonts w:ascii="Arial" w:hAnsi="Arial" w:cs="Arial"/>
          <w:bCs/>
          <w:sz w:val="24"/>
          <w:szCs w:val="24"/>
        </w:rPr>
        <w:t>,</w:t>
      </w:r>
      <w:r w:rsidR="00F3218C" w:rsidRPr="002423B5">
        <w:rPr>
          <w:rFonts w:ascii="Arial" w:hAnsi="Arial" w:cs="Arial"/>
          <w:bCs/>
          <w:sz w:val="24"/>
          <w:szCs w:val="24"/>
        </w:rPr>
        <w:t xml:space="preserve"> рассмотрев протест прокурора Приаргунского района от 31.01.2023 №07-29б-2023/53-23-20760001,</w:t>
      </w:r>
      <w:r w:rsidRPr="002423B5">
        <w:rPr>
          <w:rFonts w:ascii="Arial" w:hAnsi="Arial" w:cs="Arial"/>
          <w:bCs/>
          <w:sz w:val="24"/>
          <w:szCs w:val="24"/>
        </w:rPr>
        <w:t xml:space="preserve"> Совет Приаргунского муниципального округа</w:t>
      </w:r>
      <w:r w:rsidR="00BC63BF" w:rsidRPr="002423B5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2423B5">
        <w:rPr>
          <w:rFonts w:ascii="Arial" w:hAnsi="Arial" w:cs="Arial"/>
          <w:bCs/>
          <w:sz w:val="24"/>
          <w:szCs w:val="24"/>
        </w:rPr>
        <w:t xml:space="preserve">, </w:t>
      </w:r>
      <w:r w:rsidRPr="002423B5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A4324" w:rsidRPr="002423B5" w:rsidRDefault="00230503" w:rsidP="006D1F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3B5">
        <w:rPr>
          <w:rFonts w:ascii="Arial" w:hAnsi="Arial" w:cs="Arial"/>
          <w:sz w:val="24"/>
          <w:szCs w:val="24"/>
        </w:rPr>
        <w:t>1.</w:t>
      </w:r>
      <w:r w:rsidR="005A4324" w:rsidRPr="002423B5">
        <w:rPr>
          <w:rFonts w:ascii="Arial" w:hAnsi="Arial" w:cs="Arial"/>
          <w:sz w:val="24"/>
          <w:szCs w:val="24"/>
        </w:rPr>
        <w:t>Признать утратившими силу</w:t>
      </w:r>
      <w:r w:rsidRPr="002423B5">
        <w:rPr>
          <w:rFonts w:ascii="Arial" w:hAnsi="Arial" w:cs="Arial"/>
          <w:sz w:val="24"/>
          <w:szCs w:val="24"/>
        </w:rPr>
        <w:t>:</w:t>
      </w:r>
    </w:p>
    <w:p w:rsidR="00C623F2" w:rsidRPr="002423B5" w:rsidRDefault="00C623F2" w:rsidP="003F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3B5">
        <w:rPr>
          <w:rFonts w:ascii="Arial" w:hAnsi="Arial" w:cs="Arial"/>
          <w:sz w:val="24"/>
          <w:szCs w:val="24"/>
        </w:rPr>
        <w:t xml:space="preserve">- решение Совета сельского поселения </w:t>
      </w:r>
      <w:r w:rsidR="003F3795" w:rsidRPr="002423B5">
        <w:rPr>
          <w:rFonts w:ascii="Arial" w:hAnsi="Arial" w:cs="Arial"/>
          <w:sz w:val="24"/>
          <w:szCs w:val="24"/>
        </w:rPr>
        <w:t>«</w:t>
      </w:r>
      <w:proofErr w:type="spellStart"/>
      <w:r w:rsidRPr="002423B5">
        <w:rPr>
          <w:rFonts w:ascii="Arial" w:hAnsi="Arial" w:cs="Arial"/>
          <w:sz w:val="24"/>
          <w:szCs w:val="24"/>
        </w:rPr>
        <w:t>Зоргольское</w:t>
      </w:r>
      <w:proofErr w:type="spellEnd"/>
      <w:r w:rsidR="003F3795" w:rsidRPr="002423B5">
        <w:rPr>
          <w:rFonts w:ascii="Arial" w:hAnsi="Arial" w:cs="Arial"/>
          <w:sz w:val="24"/>
          <w:szCs w:val="24"/>
        </w:rPr>
        <w:t>»</w:t>
      </w:r>
      <w:r w:rsidRPr="002423B5">
        <w:rPr>
          <w:rFonts w:ascii="Arial" w:hAnsi="Arial" w:cs="Arial"/>
          <w:sz w:val="24"/>
          <w:szCs w:val="24"/>
        </w:rPr>
        <w:t xml:space="preserve"> муниципального района «Приаргунский район» от 2</w:t>
      </w:r>
      <w:r w:rsidR="00AB419D" w:rsidRPr="002423B5">
        <w:rPr>
          <w:rFonts w:ascii="Arial" w:hAnsi="Arial" w:cs="Arial"/>
          <w:sz w:val="24"/>
          <w:szCs w:val="24"/>
        </w:rPr>
        <w:t>0</w:t>
      </w:r>
      <w:r w:rsidRPr="002423B5">
        <w:rPr>
          <w:rFonts w:ascii="Arial" w:hAnsi="Arial" w:cs="Arial"/>
          <w:sz w:val="24"/>
          <w:szCs w:val="24"/>
        </w:rPr>
        <w:t>.0</w:t>
      </w:r>
      <w:r w:rsidR="00AB419D" w:rsidRPr="002423B5">
        <w:rPr>
          <w:rFonts w:ascii="Arial" w:hAnsi="Arial" w:cs="Arial"/>
          <w:sz w:val="24"/>
          <w:szCs w:val="24"/>
        </w:rPr>
        <w:t>2</w:t>
      </w:r>
      <w:r w:rsidRPr="002423B5">
        <w:rPr>
          <w:rFonts w:ascii="Arial" w:hAnsi="Arial" w:cs="Arial"/>
          <w:sz w:val="24"/>
          <w:szCs w:val="24"/>
        </w:rPr>
        <w:t>.2012 № 2</w:t>
      </w:r>
      <w:r w:rsidR="00AB419D" w:rsidRPr="002423B5">
        <w:rPr>
          <w:rFonts w:ascii="Arial" w:hAnsi="Arial" w:cs="Arial"/>
          <w:sz w:val="24"/>
          <w:szCs w:val="24"/>
        </w:rPr>
        <w:t>1 «</w:t>
      </w:r>
      <w:r w:rsidRPr="002423B5">
        <w:rPr>
          <w:rFonts w:ascii="Arial" w:hAnsi="Arial" w:cs="Arial"/>
          <w:sz w:val="24"/>
          <w:szCs w:val="24"/>
        </w:rPr>
        <w:t>О</w:t>
      </w:r>
      <w:r w:rsidR="00AB419D" w:rsidRPr="002423B5">
        <w:rPr>
          <w:rFonts w:ascii="Arial" w:hAnsi="Arial" w:cs="Arial"/>
          <w:sz w:val="24"/>
          <w:szCs w:val="24"/>
        </w:rPr>
        <w:t xml:space="preserve">б утверждении </w:t>
      </w:r>
      <w:r w:rsidRPr="002423B5">
        <w:rPr>
          <w:rFonts w:ascii="Arial" w:hAnsi="Arial" w:cs="Arial"/>
          <w:sz w:val="24"/>
          <w:szCs w:val="24"/>
        </w:rPr>
        <w:t xml:space="preserve">Положения </w:t>
      </w:r>
      <w:r w:rsidR="00AB419D" w:rsidRPr="002423B5">
        <w:rPr>
          <w:rFonts w:ascii="Arial" w:hAnsi="Arial" w:cs="Arial"/>
          <w:sz w:val="24"/>
          <w:szCs w:val="24"/>
        </w:rPr>
        <w:t xml:space="preserve">о денежном содержании муниципальных служащих, замещающих муниципальные должности, и оплате труда лиц, замещающих иные должности в органах местного самоуправления </w:t>
      </w:r>
      <w:r w:rsidRPr="002423B5">
        <w:rPr>
          <w:rFonts w:ascii="Arial" w:hAnsi="Arial" w:cs="Arial"/>
          <w:sz w:val="24"/>
          <w:szCs w:val="24"/>
        </w:rPr>
        <w:t>сельско</w:t>
      </w:r>
      <w:r w:rsidR="00AB419D" w:rsidRPr="002423B5">
        <w:rPr>
          <w:rFonts w:ascii="Arial" w:hAnsi="Arial" w:cs="Arial"/>
          <w:sz w:val="24"/>
          <w:szCs w:val="24"/>
        </w:rPr>
        <w:t>го</w:t>
      </w:r>
      <w:r w:rsidRPr="002423B5">
        <w:rPr>
          <w:rFonts w:ascii="Arial" w:hAnsi="Arial" w:cs="Arial"/>
          <w:sz w:val="24"/>
          <w:szCs w:val="24"/>
        </w:rPr>
        <w:t xml:space="preserve"> поселени</w:t>
      </w:r>
      <w:r w:rsidR="00AB419D" w:rsidRPr="002423B5">
        <w:rPr>
          <w:rFonts w:ascii="Arial" w:hAnsi="Arial" w:cs="Arial"/>
          <w:sz w:val="24"/>
          <w:szCs w:val="24"/>
        </w:rPr>
        <w:t>я</w:t>
      </w:r>
      <w:r w:rsidRPr="002423B5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2423B5">
        <w:rPr>
          <w:rFonts w:ascii="Arial" w:hAnsi="Arial" w:cs="Arial"/>
          <w:sz w:val="24"/>
          <w:szCs w:val="24"/>
        </w:rPr>
        <w:t>Зоргольское</w:t>
      </w:r>
      <w:proofErr w:type="spellEnd"/>
      <w:r w:rsidRPr="002423B5">
        <w:rPr>
          <w:rFonts w:ascii="Arial" w:hAnsi="Arial" w:cs="Arial"/>
          <w:sz w:val="24"/>
          <w:szCs w:val="24"/>
        </w:rPr>
        <w:t>» муниципального района «Приаргунский район»»;</w:t>
      </w:r>
    </w:p>
    <w:p w:rsidR="00446D57" w:rsidRPr="002423B5" w:rsidRDefault="00C623F2" w:rsidP="003F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3B5">
        <w:rPr>
          <w:rFonts w:ascii="Arial" w:hAnsi="Arial" w:cs="Arial"/>
          <w:sz w:val="24"/>
          <w:szCs w:val="24"/>
        </w:rPr>
        <w:t xml:space="preserve">- решение </w:t>
      </w:r>
      <w:r w:rsidR="003F3795" w:rsidRPr="002423B5">
        <w:rPr>
          <w:rFonts w:ascii="Arial" w:hAnsi="Arial" w:cs="Arial"/>
          <w:sz w:val="24"/>
          <w:szCs w:val="24"/>
        </w:rPr>
        <w:t>Совета сельского поселения «</w:t>
      </w:r>
      <w:proofErr w:type="spellStart"/>
      <w:r w:rsidRPr="002423B5">
        <w:rPr>
          <w:rFonts w:ascii="Arial" w:hAnsi="Arial" w:cs="Arial"/>
          <w:sz w:val="24"/>
          <w:szCs w:val="24"/>
        </w:rPr>
        <w:t>Зоргольское</w:t>
      </w:r>
      <w:proofErr w:type="spellEnd"/>
      <w:r w:rsidR="003F3795" w:rsidRPr="002423B5">
        <w:rPr>
          <w:rFonts w:ascii="Arial" w:hAnsi="Arial" w:cs="Arial"/>
          <w:sz w:val="24"/>
          <w:szCs w:val="24"/>
        </w:rPr>
        <w:t>»</w:t>
      </w:r>
      <w:r w:rsidRPr="002423B5">
        <w:rPr>
          <w:rFonts w:ascii="Arial" w:hAnsi="Arial" w:cs="Arial"/>
          <w:sz w:val="24"/>
          <w:szCs w:val="24"/>
        </w:rPr>
        <w:t xml:space="preserve"> муниципального района «Приаргунский район» </w:t>
      </w:r>
      <w:r w:rsidR="00F3218C" w:rsidRPr="002423B5">
        <w:rPr>
          <w:rFonts w:ascii="Arial" w:hAnsi="Arial" w:cs="Arial"/>
          <w:sz w:val="24"/>
          <w:szCs w:val="24"/>
        </w:rPr>
        <w:t>от 19.02.2013 № 48</w:t>
      </w:r>
      <w:r w:rsidRPr="002423B5">
        <w:rPr>
          <w:rFonts w:ascii="Arial" w:hAnsi="Arial" w:cs="Arial"/>
          <w:sz w:val="24"/>
          <w:szCs w:val="24"/>
        </w:rPr>
        <w:t xml:space="preserve"> «</w:t>
      </w:r>
      <w:r w:rsidR="00AB419D" w:rsidRPr="002423B5">
        <w:rPr>
          <w:rFonts w:ascii="Arial" w:hAnsi="Arial" w:cs="Arial"/>
          <w:sz w:val="24"/>
          <w:szCs w:val="24"/>
        </w:rPr>
        <w:t>О внесении изменений и дополнений в решение совета сельского поселения «</w:t>
      </w:r>
      <w:proofErr w:type="spellStart"/>
      <w:r w:rsidR="00AB419D" w:rsidRPr="002423B5">
        <w:rPr>
          <w:rFonts w:ascii="Arial" w:hAnsi="Arial" w:cs="Arial"/>
          <w:sz w:val="24"/>
          <w:szCs w:val="24"/>
        </w:rPr>
        <w:t>Зоргольское</w:t>
      </w:r>
      <w:proofErr w:type="spellEnd"/>
      <w:r w:rsidR="00AB419D" w:rsidRPr="002423B5">
        <w:rPr>
          <w:rFonts w:ascii="Arial" w:hAnsi="Arial" w:cs="Arial"/>
          <w:sz w:val="24"/>
          <w:szCs w:val="24"/>
        </w:rPr>
        <w:t>» № 21 от 20.02.2012 г. «Об утверждении Положения о денежном содержании муниципальных служащих, замещающих муниципальные должности, и оплате труда лиц, замещающих иные должности в органах местного самоуправления сельского поселения «</w:t>
      </w:r>
      <w:proofErr w:type="spellStart"/>
      <w:r w:rsidR="00AB419D" w:rsidRPr="002423B5">
        <w:rPr>
          <w:rFonts w:ascii="Arial" w:hAnsi="Arial" w:cs="Arial"/>
          <w:sz w:val="24"/>
          <w:szCs w:val="24"/>
        </w:rPr>
        <w:t>Зоргольское</w:t>
      </w:r>
      <w:proofErr w:type="spellEnd"/>
      <w:r w:rsidR="00AB419D" w:rsidRPr="002423B5">
        <w:rPr>
          <w:rFonts w:ascii="Arial" w:hAnsi="Arial" w:cs="Arial"/>
          <w:sz w:val="24"/>
          <w:szCs w:val="24"/>
        </w:rPr>
        <w:t>» муниципального района «Приаргунский район»»</w:t>
      </w:r>
      <w:r w:rsidR="003F3795" w:rsidRPr="002423B5">
        <w:rPr>
          <w:rFonts w:ascii="Arial" w:hAnsi="Arial" w:cs="Arial"/>
          <w:sz w:val="24"/>
          <w:szCs w:val="24"/>
        </w:rPr>
        <w:t>.</w:t>
      </w:r>
    </w:p>
    <w:p w:rsidR="000C6AAD" w:rsidRPr="002423B5" w:rsidRDefault="00230503" w:rsidP="00B61A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23B5">
        <w:rPr>
          <w:rFonts w:ascii="Arial" w:hAnsi="Arial" w:cs="Arial"/>
          <w:sz w:val="24"/>
          <w:szCs w:val="24"/>
        </w:rPr>
        <w:t>2</w:t>
      </w:r>
      <w:r w:rsidR="00016FF4" w:rsidRPr="002423B5">
        <w:rPr>
          <w:rFonts w:ascii="Arial" w:hAnsi="Arial" w:cs="Arial"/>
          <w:sz w:val="24"/>
          <w:szCs w:val="24"/>
        </w:rPr>
        <w:t>.</w:t>
      </w:r>
      <w:r w:rsidR="000C6AAD" w:rsidRPr="002423B5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2423B5" w:rsidRDefault="008326E6" w:rsidP="00B61A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23B5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2423B5" w:rsidRDefault="000C6AAD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479A7" w:rsidRDefault="00E479A7" w:rsidP="00732C80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2423B5" w:rsidRPr="002423B5" w:rsidRDefault="002423B5" w:rsidP="00732C80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2423B5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3B5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2423B5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3B5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2423B5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3B5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2423B5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GoBack"/>
      <w:bookmarkEnd w:id="1"/>
      <w:r w:rsidRPr="002423B5">
        <w:rPr>
          <w:rFonts w:ascii="Arial" w:hAnsi="Arial" w:cs="Arial"/>
          <w:color w:val="000000"/>
          <w:sz w:val="24"/>
          <w:szCs w:val="24"/>
        </w:rPr>
        <w:t xml:space="preserve"> </w:t>
      </w:r>
      <w:r w:rsidR="00053B33" w:rsidRPr="00242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2423B5">
        <w:rPr>
          <w:rFonts w:ascii="Arial" w:hAnsi="Arial" w:cs="Arial"/>
          <w:color w:val="000000"/>
          <w:sz w:val="24"/>
          <w:szCs w:val="24"/>
        </w:rPr>
        <w:t xml:space="preserve"> Е.В. Логунов</w:t>
      </w:r>
      <w:bookmarkEnd w:id="0"/>
    </w:p>
    <w:p w:rsidR="002423B5" w:rsidRPr="002423B5" w:rsidRDefault="002423B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423B5" w:rsidRPr="002423B5" w:rsidSect="002423B5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79" w:rsidRDefault="00B50479" w:rsidP="00466705">
      <w:pPr>
        <w:spacing w:after="0" w:line="240" w:lineRule="auto"/>
      </w:pPr>
      <w:r>
        <w:separator/>
      </w:r>
    </w:p>
  </w:endnote>
  <w:endnote w:type="continuationSeparator" w:id="0">
    <w:p w:rsidR="00B50479" w:rsidRDefault="00B50479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79" w:rsidRDefault="00B50479" w:rsidP="00466705">
      <w:pPr>
        <w:spacing w:after="0" w:line="240" w:lineRule="auto"/>
      </w:pPr>
      <w:r>
        <w:separator/>
      </w:r>
    </w:p>
  </w:footnote>
  <w:footnote w:type="continuationSeparator" w:id="0">
    <w:p w:rsidR="00B50479" w:rsidRDefault="00B50479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2423B5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24EE"/>
    <w:rsid w:val="00205B45"/>
    <w:rsid w:val="00205D42"/>
    <w:rsid w:val="00206783"/>
    <w:rsid w:val="00206ED3"/>
    <w:rsid w:val="00207863"/>
    <w:rsid w:val="00207FE6"/>
    <w:rsid w:val="0021033F"/>
    <w:rsid w:val="002108E2"/>
    <w:rsid w:val="00214A07"/>
    <w:rsid w:val="00215C49"/>
    <w:rsid w:val="002160B6"/>
    <w:rsid w:val="002174D6"/>
    <w:rsid w:val="0022182B"/>
    <w:rsid w:val="00221977"/>
    <w:rsid w:val="00222327"/>
    <w:rsid w:val="00223680"/>
    <w:rsid w:val="00230503"/>
    <w:rsid w:val="00234154"/>
    <w:rsid w:val="00241466"/>
    <w:rsid w:val="002423B5"/>
    <w:rsid w:val="00243ADC"/>
    <w:rsid w:val="00243B5F"/>
    <w:rsid w:val="002442DD"/>
    <w:rsid w:val="00247142"/>
    <w:rsid w:val="00252170"/>
    <w:rsid w:val="00255C08"/>
    <w:rsid w:val="00255E01"/>
    <w:rsid w:val="00262CC8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795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6D57"/>
    <w:rsid w:val="00447BCC"/>
    <w:rsid w:val="00452277"/>
    <w:rsid w:val="0045599F"/>
    <w:rsid w:val="00456213"/>
    <w:rsid w:val="00460D2F"/>
    <w:rsid w:val="00466705"/>
    <w:rsid w:val="0047187F"/>
    <w:rsid w:val="004767ED"/>
    <w:rsid w:val="00483B62"/>
    <w:rsid w:val="00491994"/>
    <w:rsid w:val="00492C6F"/>
    <w:rsid w:val="00493323"/>
    <w:rsid w:val="00494A5A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D6BAD"/>
    <w:rsid w:val="005E03A4"/>
    <w:rsid w:val="005E1393"/>
    <w:rsid w:val="005E28CE"/>
    <w:rsid w:val="005E34CC"/>
    <w:rsid w:val="005E3750"/>
    <w:rsid w:val="005E6A28"/>
    <w:rsid w:val="005F13CA"/>
    <w:rsid w:val="005F6123"/>
    <w:rsid w:val="00606D61"/>
    <w:rsid w:val="00615381"/>
    <w:rsid w:val="0061599E"/>
    <w:rsid w:val="00620AB2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4EAA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3A09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C08C2"/>
    <w:rsid w:val="009C15CE"/>
    <w:rsid w:val="009C2E23"/>
    <w:rsid w:val="009C5050"/>
    <w:rsid w:val="009C6122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419D"/>
    <w:rsid w:val="00AB6CCC"/>
    <w:rsid w:val="00AB7016"/>
    <w:rsid w:val="00AB7513"/>
    <w:rsid w:val="00AC2799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479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C63BF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23F2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C5F5D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10C3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18C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77901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395A-C699-47B2-8854-7740717E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2023-02-16T07:31:00Z</cp:lastPrinted>
  <dcterms:created xsi:type="dcterms:W3CDTF">2023-02-16T07:31:00Z</dcterms:created>
  <dcterms:modified xsi:type="dcterms:W3CDTF">2023-02-16T07:31:00Z</dcterms:modified>
</cp:coreProperties>
</file>