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27" w:rsidRPr="005F0B27" w:rsidRDefault="0044104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F0B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ПРИАРГУНСКОГО </w:t>
      </w:r>
    </w:p>
    <w:p w:rsidR="0044104B" w:rsidRPr="005F0B27" w:rsidRDefault="0044104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F0B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ОКРУГА ЗАБАЙКАЛЬСКОГО КРАЯ</w:t>
      </w:r>
    </w:p>
    <w:p w:rsidR="0044104B" w:rsidRPr="005B6343" w:rsidRDefault="0044104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04B" w:rsidRPr="005B6343" w:rsidRDefault="002F092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4104B" w:rsidRDefault="0044104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1F70" w:rsidRPr="005B6343" w:rsidRDefault="00861F70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1F70" w:rsidRDefault="005730EA" w:rsidP="008A41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F0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13D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5F0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               </w:t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1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F4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4104B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1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374</w:t>
      </w:r>
      <w:r w:rsidR="00B1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B13BCF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BCF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>. Приаргунск</w:t>
      </w:r>
    </w:p>
    <w:p w:rsidR="00B13BCF" w:rsidRDefault="00B13BCF" w:rsidP="008A41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13D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О признании утратившим силу постановления </w:t>
      </w:r>
    </w:p>
    <w:p w:rsidR="008A413D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муниципального района </w:t>
      </w:r>
    </w:p>
    <w:p w:rsidR="00F23652" w:rsidRPr="00990EE8" w:rsidRDefault="00BA3350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«Приаргунский район» от 25 ноября 2010 года № 846</w:t>
      </w:r>
      <w:r w:rsidR="008A41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:rsidR="00861F70" w:rsidRDefault="00861F70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C38" w:rsidRDefault="00802C38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8AB" w:rsidRPr="00E530AE" w:rsidRDefault="00D23866" w:rsidP="008A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13D">
        <w:rPr>
          <w:rFonts w:ascii="Times New Roman" w:hAnsi="Times New Roman" w:cs="Times New Roman"/>
          <w:sz w:val="28"/>
          <w:szCs w:val="28"/>
        </w:rPr>
        <w:t>Р</w:t>
      </w:r>
      <w:r w:rsidR="005B6343" w:rsidRPr="005B6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уководствуясь</w:t>
      </w:r>
      <w:r w:rsidR="00F23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статьей 37</w:t>
      </w:r>
      <w:r w:rsidR="00770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43A" w:rsidRPr="005B6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</w:t>
      </w:r>
      <w:r w:rsidR="00F23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5543A" w:rsidRPr="005B6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Приаргунского муниципального округа Забайкальского края</w:t>
      </w:r>
      <w:r w:rsidR="002F0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администрация Приаргунского муниципального округа постановляет</w:t>
      </w:r>
      <w:r w:rsidR="0025543A" w:rsidRPr="005B6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1F70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Признать утратившим силу постановление администрации муниципального района «Приаргунский район» от </w:t>
      </w:r>
      <w:r w:rsidR="00BA3350">
        <w:rPr>
          <w:rFonts w:ascii="Times New Roman" w:hAnsi="Times New Roman" w:cs="Times New Roman"/>
          <w:color w:val="000000" w:themeColor="text1"/>
          <w:sz w:val="28"/>
          <w:szCs w:val="28"/>
        </w:rPr>
        <w:t>25 ноября 2010 года № 846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A3350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предельно допустимых значений просроченной кредиторской задолженности муниципальных бюджетных учреждений, превышение которых влечет расторжение трудовых договоров с руководителями муниципальных бюджетных учреждений по инициативе работодателя в соответствии с Трудовым кодексом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E9760F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60F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350" w:rsidRDefault="00BA3350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8AB" w:rsidRPr="005B6343" w:rsidRDefault="00BA3350" w:rsidP="008A413D">
      <w:pPr>
        <w:pStyle w:val="a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Г</w:t>
      </w:r>
      <w:r w:rsidR="000A58AB" w:rsidRPr="005B6343">
        <w:rPr>
          <w:color w:val="000000" w:themeColor="text1"/>
          <w:sz w:val="28"/>
          <w:szCs w:val="28"/>
        </w:rPr>
        <w:t>лав</w:t>
      </w:r>
      <w:r w:rsidR="00FF1FA2">
        <w:rPr>
          <w:color w:val="000000" w:themeColor="text1"/>
          <w:sz w:val="28"/>
          <w:szCs w:val="28"/>
        </w:rPr>
        <w:t>ы</w:t>
      </w:r>
      <w:r w:rsidR="000A58AB" w:rsidRPr="005B6343">
        <w:rPr>
          <w:color w:val="000000" w:themeColor="text1"/>
          <w:sz w:val="28"/>
          <w:szCs w:val="28"/>
        </w:rPr>
        <w:t xml:space="preserve"> Приаргунского</w:t>
      </w:r>
    </w:p>
    <w:p w:rsidR="000A58AB" w:rsidRPr="005B6343" w:rsidRDefault="000A58AB" w:rsidP="008A413D">
      <w:pPr>
        <w:pStyle w:val="a7"/>
        <w:contextualSpacing/>
        <w:jc w:val="both"/>
        <w:rPr>
          <w:color w:val="000000" w:themeColor="text1"/>
          <w:sz w:val="28"/>
          <w:szCs w:val="28"/>
        </w:rPr>
      </w:pPr>
      <w:r w:rsidRPr="005B6343">
        <w:rPr>
          <w:color w:val="000000" w:themeColor="text1"/>
          <w:sz w:val="28"/>
          <w:szCs w:val="28"/>
        </w:rPr>
        <w:t>муниципального округа</w:t>
      </w:r>
    </w:p>
    <w:p w:rsidR="000A58AB" w:rsidRPr="005B6343" w:rsidRDefault="000A58AB" w:rsidP="008A413D">
      <w:pPr>
        <w:pStyle w:val="a7"/>
        <w:suppressAutoHyphens/>
        <w:contextualSpacing/>
        <w:jc w:val="both"/>
        <w:rPr>
          <w:color w:val="000000" w:themeColor="text1"/>
          <w:sz w:val="28"/>
          <w:szCs w:val="28"/>
        </w:rPr>
      </w:pPr>
      <w:r w:rsidRPr="005B6343">
        <w:rPr>
          <w:color w:val="000000" w:themeColor="text1"/>
          <w:sz w:val="28"/>
          <w:szCs w:val="28"/>
        </w:rPr>
        <w:t xml:space="preserve">Забайкальского края                                                                   </w:t>
      </w:r>
      <w:r w:rsidR="008A413D">
        <w:rPr>
          <w:color w:val="000000" w:themeColor="text1"/>
          <w:sz w:val="28"/>
          <w:szCs w:val="28"/>
        </w:rPr>
        <w:t xml:space="preserve">     </w:t>
      </w:r>
      <w:r w:rsidR="00BA3350">
        <w:rPr>
          <w:color w:val="000000" w:themeColor="text1"/>
          <w:sz w:val="28"/>
          <w:szCs w:val="28"/>
        </w:rPr>
        <w:t>Е.В. Логунов</w:t>
      </w:r>
    </w:p>
    <w:sectPr w:rsidR="000A58AB" w:rsidRPr="005B6343" w:rsidSect="008A41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DAB"/>
    <w:multiLevelType w:val="multilevel"/>
    <w:tmpl w:val="45C29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F71"/>
    <w:multiLevelType w:val="multilevel"/>
    <w:tmpl w:val="DB8888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35511A4"/>
    <w:multiLevelType w:val="hybridMultilevel"/>
    <w:tmpl w:val="E902AD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C055A55"/>
    <w:multiLevelType w:val="multilevel"/>
    <w:tmpl w:val="649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345DC"/>
    <w:multiLevelType w:val="multilevel"/>
    <w:tmpl w:val="A2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94721"/>
    <w:multiLevelType w:val="multilevel"/>
    <w:tmpl w:val="05640B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04B"/>
    <w:rsid w:val="00005BF4"/>
    <w:rsid w:val="00007BD2"/>
    <w:rsid w:val="000722E5"/>
    <w:rsid w:val="0007498A"/>
    <w:rsid w:val="000875CD"/>
    <w:rsid w:val="000A58AB"/>
    <w:rsid w:val="000A7F1F"/>
    <w:rsid w:val="000F45BD"/>
    <w:rsid w:val="0010638A"/>
    <w:rsid w:val="00130C48"/>
    <w:rsid w:val="0013506E"/>
    <w:rsid w:val="00152CDC"/>
    <w:rsid w:val="00162684"/>
    <w:rsid w:val="00174804"/>
    <w:rsid w:val="001C0ABA"/>
    <w:rsid w:val="001C55CC"/>
    <w:rsid w:val="001E01A1"/>
    <w:rsid w:val="001F6E16"/>
    <w:rsid w:val="002470F8"/>
    <w:rsid w:val="0025543A"/>
    <w:rsid w:val="002A4FD1"/>
    <w:rsid w:val="002C1AE6"/>
    <w:rsid w:val="002F092B"/>
    <w:rsid w:val="00301CC5"/>
    <w:rsid w:val="0030311B"/>
    <w:rsid w:val="00321AF2"/>
    <w:rsid w:val="0033638A"/>
    <w:rsid w:val="00357072"/>
    <w:rsid w:val="003713D2"/>
    <w:rsid w:val="003A0523"/>
    <w:rsid w:val="0041613D"/>
    <w:rsid w:val="0041665B"/>
    <w:rsid w:val="004219A4"/>
    <w:rsid w:val="004365B4"/>
    <w:rsid w:val="0044104B"/>
    <w:rsid w:val="00482F82"/>
    <w:rsid w:val="00495389"/>
    <w:rsid w:val="004A70BF"/>
    <w:rsid w:val="004C433A"/>
    <w:rsid w:val="004E0395"/>
    <w:rsid w:val="005273C4"/>
    <w:rsid w:val="00542AB8"/>
    <w:rsid w:val="00565D6D"/>
    <w:rsid w:val="005730EA"/>
    <w:rsid w:val="005745A9"/>
    <w:rsid w:val="005B4301"/>
    <w:rsid w:val="005B6343"/>
    <w:rsid w:val="005F0B27"/>
    <w:rsid w:val="005F309B"/>
    <w:rsid w:val="00600E1A"/>
    <w:rsid w:val="00602458"/>
    <w:rsid w:val="00635766"/>
    <w:rsid w:val="006578EE"/>
    <w:rsid w:val="006A6341"/>
    <w:rsid w:val="007150CD"/>
    <w:rsid w:val="007155E5"/>
    <w:rsid w:val="0072082F"/>
    <w:rsid w:val="0073458D"/>
    <w:rsid w:val="00757E47"/>
    <w:rsid w:val="0076469B"/>
    <w:rsid w:val="00770EDD"/>
    <w:rsid w:val="007855C8"/>
    <w:rsid w:val="007D14C3"/>
    <w:rsid w:val="00802C38"/>
    <w:rsid w:val="00832A49"/>
    <w:rsid w:val="00861F70"/>
    <w:rsid w:val="008976D6"/>
    <w:rsid w:val="008A413D"/>
    <w:rsid w:val="008B0D60"/>
    <w:rsid w:val="009337D9"/>
    <w:rsid w:val="00942E20"/>
    <w:rsid w:val="00976414"/>
    <w:rsid w:val="00983856"/>
    <w:rsid w:val="00990EE8"/>
    <w:rsid w:val="00993B0F"/>
    <w:rsid w:val="009A4099"/>
    <w:rsid w:val="009F4C36"/>
    <w:rsid w:val="00A44151"/>
    <w:rsid w:val="00A7511F"/>
    <w:rsid w:val="00A92FFC"/>
    <w:rsid w:val="00AA6B27"/>
    <w:rsid w:val="00AA7F84"/>
    <w:rsid w:val="00AB2AAF"/>
    <w:rsid w:val="00B13BCF"/>
    <w:rsid w:val="00B17A6F"/>
    <w:rsid w:val="00B41B85"/>
    <w:rsid w:val="00B62C62"/>
    <w:rsid w:val="00B95281"/>
    <w:rsid w:val="00BA3350"/>
    <w:rsid w:val="00BC4EBE"/>
    <w:rsid w:val="00BE468C"/>
    <w:rsid w:val="00C02084"/>
    <w:rsid w:val="00C2794F"/>
    <w:rsid w:val="00C53559"/>
    <w:rsid w:val="00C657F7"/>
    <w:rsid w:val="00C70AB7"/>
    <w:rsid w:val="00C83780"/>
    <w:rsid w:val="00CD509F"/>
    <w:rsid w:val="00CD6D96"/>
    <w:rsid w:val="00D23866"/>
    <w:rsid w:val="00D43A38"/>
    <w:rsid w:val="00D5392F"/>
    <w:rsid w:val="00D76DE9"/>
    <w:rsid w:val="00E47F06"/>
    <w:rsid w:val="00E530AE"/>
    <w:rsid w:val="00E57620"/>
    <w:rsid w:val="00E62524"/>
    <w:rsid w:val="00E66BAC"/>
    <w:rsid w:val="00E9760F"/>
    <w:rsid w:val="00EB3D2B"/>
    <w:rsid w:val="00F23652"/>
    <w:rsid w:val="00F55149"/>
    <w:rsid w:val="00F64E97"/>
    <w:rsid w:val="00F7312D"/>
    <w:rsid w:val="00F773B1"/>
    <w:rsid w:val="00FB0862"/>
    <w:rsid w:val="00FC1A23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C3"/>
  </w:style>
  <w:style w:type="paragraph" w:styleId="3">
    <w:name w:val="heading 3"/>
    <w:basedOn w:val="a"/>
    <w:link w:val="30"/>
    <w:uiPriority w:val="9"/>
    <w:qFormat/>
    <w:rsid w:val="00441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0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04B"/>
    <w:rPr>
      <w:b/>
      <w:bCs/>
    </w:rPr>
  </w:style>
  <w:style w:type="character" w:styleId="a5">
    <w:name w:val="Hyperlink"/>
    <w:basedOn w:val="a0"/>
    <w:uiPriority w:val="99"/>
    <w:semiHidden/>
    <w:unhideWhenUsed/>
    <w:rsid w:val="0044104B"/>
    <w:rPr>
      <w:color w:val="0000FF"/>
      <w:u w:val="single"/>
    </w:rPr>
  </w:style>
  <w:style w:type="character" w:customStyle="1" w:styleId="separator">
    <w:name w:val="separator"/>
    <w:basedOn w:val="a0"/>
    <w:rsid w:val="0044104B"/>
  </w:style>
  <w:style w:type="paragraph" w:styleId="a6">
    <w:name w:val="List Paragraph"/>
    <w:basedOn w:val="a"/>
    <w:uiPriority w:val="34"/>
    <w:qFormat/>
    <w:rsid w:val="00152CDC"/>
    <w:pPr>
      <w:ind w:left="720"/>
      <w:contextualSpacing/>
    </w:pPr>
  </w:style>
  <w:style w:type="paragraph" w:styleId="a7">
    <w:name w:val="No Spacing"/>
    <w:uiPriority w:val="1"/>
    <w:qFormat/>
    <w:rsid w:val="000A58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1A23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1A23"/>
    <w:rPr>
      <w:rFonts w:ascii="Arial" w:eastAsia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66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9517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28608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452D-1FBE-4519-AB00-316F575D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340</cp:revision>
  <cp:lastPrinted>2023-06-13T00:54:00Z</cp:lastPrinted>
  <dcterms:created xsi:type="dcterms:W3CDTF">2023-01-11T00:50:00Z</dcterms:created>
  <dcterms:modified xsi:type="dcterms:W3CDTF">2023-07-12T08:00:00Z</dcterms:modified>
</cp:coreProperties>
</file>