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3" w:rsidRPr="00F648D3" w:rsidRDefault="00C862E3" w:rsidP="001562A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648D3">
        <w:rPr>
          <w:rFonts w:ascii="Arial" w:hAnsi="Arial" w:cs="Arial"/>
          <w:b/>
          <w:sz w:val="32"/>
          <w:szCs w:val="32"/>
          <w:lang w:eastAsia="ru-RU"/>
        </w:rPr>
        <w:t>АДМИНИСТРАЦИЯ ПРИАРГУНСКОГО</w:t>
      </w:r>
    </w:p>
    <w:p w:rsidR="00C862E3" w:rsidRPr="00F648D3" w:rsidRDefault="00C862E3" w:rsidP="001562A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648D3">
        <w:rPr>
          <w:rFonts w:ascii="Arial" w:hAnsi="Arial" w:cs="Arial"/>
          <w:b/>
          <w:sz w:val="32"/>
          <w:szCs w:val="32"/>
          <w:lang w:eastAsia="ru-RU"/>
        </w:rPr>
        <w:t>МУНИЦИПАЛЬНОГО ОКРУГА ЗАБАЙКАЛЬСКОГО КРАЯ</w:t>
      </w:r>
    </w:p>
    <w:p w:rsidR="00C862E3" w:rsidRPr="00F648D3" w:rsidRDefault="00C862E3" w:rsidP="00C862E3">
      <w:pPr>
        <w:pStyle w:val="a3"/>
        <w:rPr>
          <w:rFonts w:ascii="Arial" w:hAnsi="Arial" w:cs="Arial"/>
          <w:b/>
          <w:sz w:val="32"/>
          <w:szCs w:val="32"/>
          <w:lang w:eastAsia="ru-RU"/>
        </w:rPr>
      </w:pPr>
    </w:p>
    <w:p w:rsidR="00C862E3" w:rsidRPr="00F648D3" w:rsidRDefault="00C862E3" w:rsidP="001562A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648D3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C862E3" w:rsidRPr="00F648D3" w:rsidRDefault="00C862E3" w:rsidP="00C862E3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862E3" w:rsidRPr="00F648D3" w:rsidRDefault="00C862E3" w:rsidP="00C862E3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200478" w:rsidRPr="00F648D3" w:rsidRDefault="006A151B" w:rsidP="00D22885">
      <w:pPr>
        <w:pStyle w:val="a3"/>
        <w:jc w:val="center"/>
        <w:rPr>
          <w:rFonts w:ascii="Arial" w:hAnsi="Arial" w:cs="Arial"/>
          <w:szCs w:val="24"/>
          <w:lang w:eastAsia="ru-RU"/>
        </w:rPr>
      </w:pPr>
      <w:r w:rsidRPr="00F648D3">
        <w:rPr>
          <w:rFonts w:ascii="Arial" w:hAnsi="Arial" w:cs="Arial"/>
          <w:szCs w:val="24"/>
          <w:lang w:eastAsia="ru-RU"/>
        </w:rPr>
        <w:t xml:space="preserve">03 </w:t>
      </w:r>
      <w:r w:rsidR="00122AC8" w:rsidRPr="00F648D3">
        <w:rPr>
          <w:rFonts w:ascii="Arial" w:hAnsi="Arial" w:cs="Arial"/>
          <w:szCs w:val="24"/>
          <w:lang w:eastAsia="ru-RU"/>
        </w:rPr>
        <w:t>февраля</w:t>
      </w:r>
      <w:r w:rsidR="00200478" w:rsidRPr="00F648D3">
        <w:rPr>
          <w:rFonts w:ascii="Arial" w:hAnsi="Arial" w:cs="Arial"/>
          <w:szCs w:val="24"/>
          <w:lang w:eastAsia="ru-RU"/>
        </w:rPr>
        <w:t xml:space="preserve"> 2023 г.     </w:t>
      </w:r>
      <w:r w:rsidR="00F648D3" w:rsidRPr="00F648D3">
        <w:rPr>
          <w:rFonts w:ascii="Arial" w:hAnsi="Arial" w:cs="Arial"/>
          <w:szCs w:val="24"/>
          <w:lang w:eastAsia="ru-RU"/>
        </w:rPr>
        <w:t xml:space="preserve">        </w:t>
      </w:r>
      <w:r w:rsidR="00F648D3">
        <w:rPr>
          <w:rFonts w:ascii="Arial" w:hAnsi="Arial" w:cs="Arial"/>
          <w:szCs w:val="24"/>
          <w:lang w:eastAsia="ru-RU"/>
        </w:rPr>
        <w:t xml:space="preserve">            </w:t>
      </w:r>
      <w:r w:rsidR="00F648D3" w:rsidRPr="00F648D3">
        <w:rPr>
          <w:rFonts w:ascii="Arial" w:hAnsi="Arial" w:cs="Arial"/>
          <w:szCs w:val="24"/>
          <w:lang w:eastAsia="ru-RU"/>
        </w:rPr>
        <w:t xml:space="preserve">                    </w:t>
      </w:r>
      <w:r w:rsidR="00200478" w:rsidRPr="00F648D3">
        <w:rPr>
          <w:rFonts w:ascii="Arial" w:hAnsi="Arial" w:cs="Arial"/>
          <w:szCs w:val="24"/>
          <w:lang w:eastAsia="ru-RU"/>
        </w:rPr>
        <w:t xml:space="preserve">                                                                  №</w:t>
      </w:r>
      <w:r w:rsidRPr="00F648D3">
        <w:rPr>
          <w:rFonts w:ascii="Arial" w:hAnsi="Arial" w:cs="Arial"/>
          <w:szCs w:val="24"/>
          <w:lang w:eastAsia="ru-RU"/>
        </w:rPr>
        <w:t xml:space="preserve"> 60</w:t>
      </w:r>
    </w:p>
    <w:p w:rsidR="00C862E3" w:rsidRPr="00F648D3" w:rsidRDefault="00C862E3" w:rsidP="00C862E3">
      <w:pPr>
        <w:pStyle w:val="a3"/>
        <w:jc w:val="center"/>
        <w:rPr>
          <w:rFonts w:ascii="Arial" w:hAnsi="Arial" w:cs="Arial"/>
          <w:szCs w:val="24"/>
          <w:lang w:eastAsia="ru-RU"/>
        </w:rPr>
      </w:pPr>
    </w:p>
    <w:p w:rsidR="001562A2" w:rsidRPr="00F648D3" w:rsidRDefault="001562A2" w:rsidP="00C862E3">
      <w:pPr>
        <w:pStyle w:val="a3"/>
        <w:jc w:val="center"/>
        <w:rPr>
          <w:rFonts w:ascii="Arial" w:hAnsi="Arial" w:cs="Arial"/>
          <w:szCs w:val="24"/>
          <w:lang w:eastAsia="ru-RU"/>
        </w:rPr>
      </w:pPr>
    </w:p>
    <w:p w:rsidR="00C862E3" w:rsidRPr="00F648D3" w:rsidRDefault="00C862E3" w:rsidP="00C862E3">
      <w:pPr>
        <w:pStyle w:val="a3"/>
        <w:jc w:val="center"/>
        <w:rPr>
          <w:rFonts w:ascii="Arial" w:hAnsi="Arial" w:cs="Arial"/>
          <w:szCs w:val="24"/>
          <w:lang w:eastAsia="ru-RU"/>
        </w:rPr>
      </w:pPr>
      <w:proofErr w:type="spellStart"/>
      <w:r w:rsidRPr="00F648D3">
        <w:rPr>
          <w:rFonts w:ascii="Arial" w:hAnsi="Arial" w:cs="Arial"/>
          <w:szCs w:val="24"/>
          <w:lang w:eastAsia="ru-RU"/>
        </w:rPr>
        <w:t>пгт</w:t>
      </w:r>
      <w:proofErr w:type="spellEnd"/>
      <w:r w:rsidRPr="00F648D3">
        <w:rPr>
          <w:rFonts w:ascii="Arial" w:hAnsi="Arial" w:cs="Arial"/>
          <w:szCs w:val="24"/>
          <w:lang w:eastAsia="ru-RU"/>
        </w:rPr>
        <w:t>. Приаргунск</w:t>
      </w:r>
    </w:p>
    <w:p w:rsidR="00C862E3" w:rsidRPr="00F648D3" w:rsidRDefault="00C862E3" w:rsidP="00C862E3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DB7687" w:rsidRPr="00F648D3" w:rsidRDefault="00DB7687" w:rsidP="00DB7687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D22885" w:rsidRPr="00F648D3" w:rsidRDefault="00D22885" w:rsidP="001562A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648D3">
        <w:rPr>
          <w:rFonts w:ascii="Arial" w:hAnsi="Arial" w:cs="Arial"/>
          <w:sz w:val="32"/>
          <w:szCs w:val="32"/>
        </w:rPr>
        <w:t xml:space="preserve">Об утверждении </w:t>
      </w:r>
      <w:r w:rsidR="00AD1F69" w:rsidRPr="00F648D3">
        <w:rPr>
          <w:rFonts w:ascii="Arial" w:hAnsi="Arial" w:cs="Arial"/>
          <w:sz w:val="32"/>
          <w:szCs w:val="32"/>
        </w:rPr>
        <w:t>П</w:t>
      </w:r>
      <w:r w:rsidRPr="00F648D3">
        <w:rPr>
          <w:rFonts w:ascii="Arial" w:hAnsi="Arial" w:cs="Arial"/>
          <w:sz w:val="32"/>
          <w:szCs w:val="32"/>
        </w:rPr>
        <w:t>оложения «О комиссии по исчислению стажа</w:t>
      </w:r>
    </w:p>
    <w:p w:rsidR="00D22885" w:rsidRPr="00F648D3" w:rsidRDefault="00D22885" w:rsidP="001562A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648D3">
        <w:rPr>
          <w:rFonts w:ascii="Arial" w:hAnsi="Arial" w:cs="Arial"/>
          <w:sz w:val="32"/>
          <w:szCs w:val="32"/>
        </w:rPr>
        <w:t xml:space="preserve">муниципальной службы </w:t>
      </w:r>
      <w:r w:rsidR="00F1195C" w:rsidRPr="00F648D3">
        <w:rPr>
          <w:rFonts w:ascii="Arial" w:hAnsi="Arial" w:cs="Arial"/>
          <w:sz w:val="32"/>
          <w:szCs w:val="32"/>
        </w:rPr>
        <w:t>в органах местного самоуправления</w:t>
      </w:r>
      <w:r w:rsidRPr="00F648D3">
        <w:rPr>
          <w:rFonts w:ascii="Arial" w:hAnsi="Arial" w:cs="Arial"/>
          <w:sz w:val="32"/>
          <w:szCs w:val="32"/>
        </w:rPr>
        <w:t xml:space="preserve"> Приаргунского муниципального округа Забайкальского края»</w:t>
      </w:r>
    </w:p>
    <w:p w:rsidR="00C862E3" w:rsidRPr="00F648D3" w:rsidRDefault="00C862E3" w:rsidP="00DB76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22885" w:rsidRPr="00F648D3" w:rsidRDefault="00D22885" w:rsidP="00DB76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885" w:rsidRPr="00F648D3" w:rsidRDefault="00D22885" w:rsidP="00D22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648D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 w:rsidRPr="00F648D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C6A20" w:rsidRPr="00F648D3">
        <w:rPr>
          <w:rFonts w:ascii="Arial" w:hAnsi="Arial" w:cs="Arial"/>
          <w:sz w:val="24"/>
          <w:szCs w:val="24"/>
        </w:rPr>
        <w:t xml:space="preserve"> от 02 марта 2007 года № 25-ФЗ «</w:t>
      </w:r>
      <w:r w:rsidRPr="00F648D3">
        <w:rPr>
          <w:rFonts w:ascii="Arial" w:hAnsi="Arial" w:cs="Arial"/>
          <w:sz w:val="24"/>
          <w:szCs w:val="24"/>
        </w:rPr>
        <w:t>О муниципально</w:t>
      </w:r>
      <w:r w:rsidR="005F2F1D" w:rsidRPr="00F648D3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F648D3">
        <w:rPr>
          <w:rFonts w:ascii="Arial" w:hAnsi="Arial" w:cs="Arial"/>
          <w:sz w:val="24"/>
          <w:szCs w:val="24"/>
        </w:rPr>
        <w:t xml:space="preserve">, </w:t>
      </w:r>
      <w:hyperlink r:id="rId7">
        <w:r w:rsidRPr="00F648D3">
          <w:rPr>
            <w:rFonts w:ascii="Arial" w:hAnsi="Arial" w:cs="Arial"/>
            <w:color w:val="000000" w:themeColor="text1"/>
            <w:sz w:val="24"/>
            <w:szCs w:val="24"/>
          </w:rPr>
          <w:t>Указом</w:t>
        </w:r>
      </w:hyperlink>
      <w:r w:rsidRPr="00F648D3">
        <w:rPr>
          <w:rFonts w:ascii="Arial" w:hAnsi="Arial" w:cs="Arial"/>
          <w:sz w:val="24"/>
          <w:szCs w:val="24"/>
        </w:rPr>
        <w:t xml:space="preserve"> Президента Российской Ф</w:t>
      </w:r>
      <w:r w:rsidR="002C6A20" w:rsidRPr="00F648D3">
        <w:rPr>
          <w:rFonts w:ascii="Arial" w:hAnsi="Arial" w:cs="Arial"/>
          <w:sz w:val="24"/>
          <w:szCs w:val="24"/>
        </w:rPr>
        <w:t xml:space="preserve">едерации от 19 ноября </w:t>
      </w:r>
      <w:r w:rsidRPr="00F648D3">
        <w:rPr>
          <w:rFonts w:ascii="Arial" w:hAnsi="Arial" w:cs="Arial"/>
          <w:sz w:val="24"/>
          <w:szCs w:val="24"/>
        </w:rPr>
        <w:t xml:space="preserve">2007 </w:t>
      </w:r>
      <w:r w:rsidR="002C6A20" w:rsidRPr="00F648D3">
        <w:rPr>
          <w:rFonts w:ascii="Arial" w:hAnsi="Arial" w:cs="Arial"/>
          <w:sz w:val="24"/>
          <w:szCs w:val="24"/>
        </w:rPr>
        <w:t>года №</w:t>
      </w:r>
      <w:r w:rsidR="005F2F1D" w:rsidRPr="00F648D3">
        <w:rPr>
          <w:rFonts w:ascii="Arial" w:hAnsi="Arial" w:cs="Arial"/>
          <w:sz w:val="24"/>
          <w:szCs w:val="24"/>
        </w:rPr>
        <w:t xml:space="preserve"> 1532 «</w:t>
      </w:r>
      <w:r w:rsidRPr="00F648D3">
        <w:rPr>
          <w:rFonts w:ascii="Arial" w:hAnsi="Arial" w:cs="Arial"/>
          <w:sz w:val="24"/>
          <w:szCs w:val="24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</w:t>
      </w:r>
      <w:proofErr w:type="gramEnd"/>
      <w:r w:rsidRPr="00F648D3">
        <w:rPr>
          <w:rFonts w:ascii="Arial" w:hAnsi="Arial" w:cs="Arial"/>
          <w:sz w:val="24"/>
          <w:szCs w:val="24"/>
        </w:rPr>
        <w:t xml:space="preserve"> оплачиваемого отпуска за выслугу лет и размера поощрений за безупречную и эффективную государственную гражданс</w:t>
      </w:r>
      <w:r w:rsidR="005F2F1D" w:rsidRPr="00F648D3">
        <w:rPr>
          <w:rFonts w:ascii="Arial" w:hAnsi="Arial" w:cs="Arial"/>
          <w:sz w:val="24"/>
          <w:szCs w:val="24"/>
        </w:rPr>
        <w:t>кую службу Российской Федерации»</w:t>
      </w:r>
      <w:r w:rsidRPr="00F648D3">
        <w:rPr>
          <w:rFonts w:ascii="Arial" w:hAnsi="Arial" w:cs="Arial"/>
          <w:sz w:val="24"/>
          <w:szCs w:val="24"/>
        </w:rPr>
        <w:t xml:space="preserve">, </w:t>
      </w:r>
      <w:hyperlink r:id="rId8">
        <w:r w:rsidRPr="00F648D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C6A20" w:rsidRPr="00F648D3">
        <w:rPr>
          <w:rFonts w:ascii="Arial" w:hAnsi="Arial" w:cs="Arial"/>
          <w:sz w:val="24"/>
          <w:szCs w:val="24"/>
        </w:rPr>
        <w:t xml:space="preserve"> Забайкальского края от 16 октября </w:t>
      </w:r>
      <w:r w:rsidRPr="00F648D3">
        <w:rPr>
          <w:rFonts w:ascii="Arial" w:hAnsi="Arial" w:cs="Arial"/>
          <w:sz w:val="24"/>
          <w:szCs w:val="24"/>
        </w:rPr>
        <w:t>2008</w:t>
      </w:r>
      <w:r w:rsidR="002C6A20" w:rsidRPr="00F648D3">
        <w:rPr>
          <w:rFonts w:ascii="Arial" w:hAnsi="Arial" w:cs="Arial"/>
          <w:sz w:val="24"/>
          <w:szCs w:val="24"/>
        </w:rPr>
        <w:t xml:space="preserve"> года №</w:t>
      </w:r>
      <w:r w:rsidR="005F2F1D" w:rsidRPr="00F648D3">
        <w:rPr>
          <w:rFonts w:ascii="Arial" w:hAnsi="Arial" w:cs="Arial"/>
          <w:sz w:val="24"/>
          <w:szCs w:val="24"/>
        </w:rPr>
        <w:t xml:space="preserve"> 48-ЗЗК «</w:t>
      </w:r>
      <w:r w:rsidRPr="00F648D3">
        <w:rPr>
          <w:rFonts w:ascii="Arial" w:hAnsi="Arial" w:cs="Arial"/>
          <w:sz w:val="24"/>
          <w:szCs w:val="24"/>
        </w:rPr>
        <w:t>О стаже муниципаль</w:t>
      </w:r>
      <w:r w:rsidR="005F2F1D" w:rsidRPr="00F648D3">
        <w:rPr>
          <w:rFonts w:ascii="Arial" w:hAnsi="Arial" w:cs="Arial"/>
          <w:sz w:val="24"/>
          <w:szCs w:val="24"/>
        </w:rPr>
        <w:t>ной службы в Забайкальском крае»</w:t>
      </w:r>
      <w:r w:rsidR="002C6A20" w:rsidRPr="00F648D3">
        <w:rPr>
          <w:rFonts w:ascii="Arial" w:hAnsi="Arial" w:cs="Arial"/>
          <w:sz w:val="24"/>
          <w:szCs w:val="24"/>
        </w:rPr>
        <w:t>,</w:t>
      </w:r>
      <w:r w:rsidR="009B30A8" w:rsidRPr="00F648D3">
        <w:rPr>
          <w:rFonts w:ascii="Arial" w:hAnsi="Arial" w:cs="Arial"/>
          <w:sz w:val="24"/>
          <w:szCs w:val="24"/>
        </w:rPr>
        <w:t xml:space="preserve"> </w:t>
      </w:r>
      <w:r w:rsidR="002C6A20"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администрация Приаргунского муниципального округа Забайкальского края постановляет:</w:t>
      </w:r>
    </w:p>
    <w:p w:rsidR="002C6A20" w:rsidRPr="00F648D3" w:rsidRDefault="002C6A20" w:rsidP="002C6A20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C6A20" w:rsidRPr="00F648D3" w:rsidRDefault="00DB7687" w:rsidP="002C6A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r w:rsidR="002C6A20" w:rsidRPr="00F648D3">
        <w:rPr>
          <w:rFonts w:ascii="Arial" w:hAnsi="Arial" w:cs="Arial"/>
          <w:sz w:val="24"/>
          <w:szCs w:val="24"/>
        </w:rPr>
        <w:t xml:space="preserve">Утвердить </w:t>
      </w:r>
      <w:hyperlink w:anchor="P30">
        <w:r w:rsidR="002C6A20" w:rsidRPr="00F648D3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="005F2F1D" w:rsidRPr="00F648D3">
        <w:rPr>
          <w:rFonts w:ascii="Arial" w:hAnsi="Arial" w:cs="Arial"/>
          <w:sz w:val="24"/>
          <w:szCs w:val="24"/>
        </w:rPr>
        <w:t xml:space="preserve"> «</w:t>
      </w:r>
      <w:r w:rsidR="002C6A20" w:rsidRPr="00F648D3">
        <w:rPr>
          <w:rFonts w:ascii="Arial" w:hAnsi="Arial" w:cs="Arial"/>
          <w:sz w:val="24"/>
          <w:szCs w:val="24"/>
        </w:rPr>
        <w:t xml:space="preserve">О комиссии по исчислению стажа муниципальной службы </w:t>
      </w:r>
      <w:r w:rsidR="00AD1F69" w:rsidRPr="00F648D3">
        <w:rPr>
          <w:rFonts w:ascii="Arial" w:hAnsi="Arial" w:cs="Arial"/>
          <w:sz w:val="24"/>
          <w:szCs w:val="24"/>
        </w:rPr>
        <w:t xml:space="preserve">в органах местного самоуправления </w:t>
      </w:r>
      <w:r w:rsidR="002C6A20" w:rsidRPr="00F648D3">
        <w:rPr>
          <w:rFonts w:ascii="Arial" w:hAnsi="Arial" w:cs="Arial"/>
          <w:sz w:val="24"/>
          <w:szCs w:val="24"/>
        </w:rPr>
        <w:t xml:space="preserve"> Приаргунского муниципального округа Забайкальского края</w:t>
      </w:r>
      <w:r w:rsidR="005F2F1D" w:rsidRPr="00F648D3">
        <w:rPr>
          <w:rFonts w:ascii="Arial" w:hAnsi="Arial" w:cs="Arial"/>
          <w:sz w:val="24"/>
          <w:szCs w:val="24"/>
        </w:rPr>
        <w:t>»</w:t>
      </w:r>
      <w:r w:rsidR="002C6A20" w:rsidRPr="00F648D3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EA50EE" w:rsidRPr="00F648D3" w:rsidRDefault="002C6A20" w:rsidP="00DB76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</w:t>
      </w:r>
      <w:r w:rsidR="00DB7687"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Настоящее постановление вступает в силу</w:t>
      </w:r>
      <w:r w:rsidR="00CC7E9B"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</w:t>
      </w:r>
      <w:r w:rsidR="005F2F1D"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EA50EE" w:rsidRPr="00F648D3">
        <w:rPr>
          <w:rFonts w:ascii="Arial" w:hAnsi="Arial" w:cs="Arial"/>
          <w:sz w:val="24"/>
          <w:szCs w:val="24"/>
        </w:rPr>
        <w:t>следующий день после дня его официального опубликования (обнародования).</w:t>
      </w:r>
    </w:p>
    <w:p w:rsidR="00B85BCB" w:rsidRPr="00F648D3" w:rsidRDefault="002C6A20" w:rsidP="002C6A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</w:t>
      </w:r>
      <w:r w:rsidR="00EA50EE" w:rsidRPr="00F648D3">
        <w:rPr>
          <w:rFonts w:ascii="Arial" w:hAnsi="Arial" w:cs="Arial"/>
          <w:sz w:val="24"/>
          <w:szCs w:val="24"/>
        </w:rPr>
        <w:t xml:space="preserve">. </w:t>
      </w:r>
      <w:r w:rsidR="00B85BCB" w:rsidRPr="00F648D3">
        <w:rPr>
          <w:rFonts w:ascii="Arial" w:hAnsi="Arial" w:cs="Arial"/>
          <w:color w:val="000000" w:themeColor="text1"/>
          <w:sz w:val="24"/>
          <w:szCs w:val="24"/>
        </w:rPr>
        <w:t xml:space="preserve">Настоящее </w:t>
      </w:r>
      <w:r w:rsidR="00200478" w:rsidRPr="00F648D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5F2F1D" w:rsidRPr="00F648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478" w:rsidRPr="00F648D3">
        <w:rPr>
          <w:rFonts w:ascii="Arial" w:hAnsi="Arial" w:cs="Arial"/>
          <w:color w:val="000000" w:themeColor="text1"/>
          <w:sz w:val="24"/>
          <w:szCs w:val="24"/>
        </w:rPr>
        <w:t>разместить</w:t>
      </w:r>
      <w:r w:rsidR="00B85BCB" w:rsidRPr="00F648D3">
        <w:rPr>
          <w:rFonts w:ascii="Arial" w:hAnsi="Arial" w:cs="Arial"/>
          <w:color w:val="000000" w:themeColor="text1"/>
          <w:sz w:val="24"/>
          <w:szCs w:val="24"/>
        </w:rPr>
        <w:t xml:space="preserve"> на официальном сайте администрации Приаргунского муниципального округа в сети «Интернет» </w:t>
      </w:r>
      <w:r w:rsidR="00B85BCB" w:rsidRPr="00F648D3">
        <w:rPr>
          <w:rFonts w:ascii="Arial" w:hAnsi="Arial" w:cs="Arial"/>
          <w:sz w:val="24"/>
          <w:szCs w:val="24"/>
        </w:rPr>
        <w:t>https://priarg.75.ru/.</w:t>
      </w:r>
    </w:p>
    <w:p w:rsidR="00B85BCB" w:rsidRPr="00F648D3" w:rsidRDefault="00B85BCB" w:rsidP="00B85BCB">
      <w:pPr>
        <w:pStyle w:val="a4"/>
        <w:spacing w:after="0" w:line="240" w:lineRule="auto"/>
        <w:ind w:left="1069" w:firstLine="0"/>
        <w:outlineLvl w:val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B85BCB" w:rsidRPr="00F648D3" w:rsidRDefault="00B85BCB" w:rsidP="00B85BCB">
      <w:pPr>
        <w:spacing w:after="0" w:line="240" w:lineRule="auto"/>
        <w:outlineLvl w:val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B85BCB" w:rsidRPr="00F648D3" w:rsidRDefault="00B85BCB" w:rsidP="00B85BCB">
      <w:pPr>
        <w:spacing w:after="0" w:line="240" w:lineRule="auto"/>
        <w:outlineLvl w:val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B85BCB" w:rsidRPr="00F648D3" w:rsidRDefault="00B85BCB" w:rsidP="00B85BC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48D3">
        <w:rPr>
          <w:rFonts w:ascii="Arial" w:hAnsi="Arial" w:cs="Arial"/>
          <w:color w:val="000000" w:themeColor="text1"/>
          <w:sz w:val="24"/>
          <w:szCs w:val="24"/>
        </w:rPr>
        <w:t>Глава Приаргунского</w:t>
      </w:r>
    </w:p>
    <w:p w:rsidR="00B85BCB" w:rsidRPr="00F648D3" w:rsidRDefault="00B85BCB" w:rsidP="00B85BC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48D3">
        <w:rPr>
          <w:rFonts w:ascii="Arial" w:hAnsi="Arial" w:cs="Arial"/>
          <w:color w:val="000000" w:themeColor="text1"/>
          <w:sz w:val="24"/>
          <w:szCs w:val="24"/>
        </w:rPr>
        <w:t>муниципального округа</w:t>
      </w:r>
    </w:p>
    <w:p w:rsidR="00200478" w:rsidRPr="00F648D3" w:rsidRDefault="00B85BCB" w:rsidP="008A3E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48D3">
        <w:rPr>
          <w:rFonts w:ascii="Arial" w:hAnsi="Arial" w:cs="Arial"/>
          <w:color w:val="000000" w:themeColor="text1"/>
          <w:sz w:val="24"/>
          <w:szCs w:val="24"/>
        </w:rPr>
        <w:t xml:space="preserve">Забайкальского края                                                 </w:t>
      </w:r>
      <w:r w:rsidR="00F648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48D3" w:rsidRPr="00F648D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F648D3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9B30A8" w:rsidRPr="00F648D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648D3">
        <w:rPr>
          <w:rFonts w:ascii="Arial" w:hAnsi="Arial" w:cs="Arial"/>
          <w:color w:val="000000" w:themeColor="text1"/>
          <w:sz w:val="24"/>
          <w:szCs w:val="24"/>
        </w:rPr>
        <w:t xml:space="preserve">     Е.В. Логунов</w:t>
      </w:r>
    </w:p>
    <w:p w:rsidR="00265F70" w:rsidRDefault="00265F70">
      <w:pPr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F648D3" w:rsidRDefault="00F648D3" w:rsidP="00265F70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F648D3">
        <w:rPr>
          <w:rFonts w:ascii="Courier New" w:hAnsi="Courier New" w:cs="Courier New"/>
        </w:rPr>
        <w:lastRenderedPageBreak/>
        <w:t xml:space="preserve">Утверждено </w:t>
      </w:r>
    </w:p>
    <w:p w:rsidR="00F648D3" w:rsidRDefault="00F648D3" w:rsidP="00265F70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F648D3">
        <w:rPr>
          <w:rFonts w:ascii="Courier New" w:hAnsi="Courier New" w:cs="Courier New"/>
        </w:rPr>
        <w:t xml:space="preserve">постановлением администрации </w:t>
      </w:r>
    </w:p>
    <w:p w:rsidR="00F648D3" w:rsidRDefault="00F648D3" w:rsidP="00265F70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F648D3">
        <w:rPr>
          <w:rFonts w:ascii="Courier New" w:hAnsi="Courier New" w:cs="Courier New"/>
        </w:rPr>
        <w:t xml:space="preserve">Приаргунского муниципального округа </w:t>
      </w:r>
    </w:p>
    <w:p w:rsidR="00F648D3" w:rsidRDefault="00F648D3" w:rsidP="00265F70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F648D3">
        <w:rPr>
          <w:rFonts w:ascii="Courier New" w:hAnsi="Courier New" w:cs="Courier New"/>
        </w:rPr>
        <w:t xml:space="preserve">Забайкальского края </w:t>
      </w:r>
    </w:p>
    <w:p w:rsidR="00F648D3" w:rsidRPr="00F648D3" w:rsidRDefault="00F648D3" w:rsidP="00265F70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F648D3">
        <w:rPr>
          <w:rFonts w:ascii="Courier New" w:hAnsi="Courier New" w:cs="Courier New"/>
        </w:rPr>
        <w:t>от 03 февраля 2023 года № 60</w:t>
      </w:r>
    </w:p>
    <w:p w:rsidR="00F648D3" w:rsidRDefault="00F648D3" w:rsidP="00F465FF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</w:p>
    <w:p w:rsidR="00F648D3" w:rsidRDefault="00F648D3" w:rsidP="00F465FF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</w:p>
    <w:p w:rsidR="00F465FF" w:rsidRPr="00F648D3" w:rsidRDefault="00265F70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30">
        <w:r w:rsidR="00F465FF" w:rsidRPr="00F648D3">
          <w:rPr>
            <w:rFonts w:ascii="Arial" w:hAnsi="Arial" w:cs="Arial"/>
            <w:b/>
            <w:color w:val="000000" w:themeColor="text1"/>
            <w:sz w:val="32"/>
            <w:szCs w:val="32"/>
          </w:rPr>
          <w:t>Положение</w:t>
        </w:r>
      </w:hyperlink>
    </w:p>
    <w:p w:rsidR="00F465FF" w:rsidRPr="00F648D3" w:rsidRDefault="00F465FF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48D3">
        <w:rPr>
          <w:rFonts w:ascii="Arial" w:hAnsi="Arial" w:cs="Arial"/>
          <w:b/>
          <w:sz w:val="32"/>
          <w:szCs w:val="32"/>
        </w:rPr>
        <w:t xml:space="preserve">о комиссии по исчислению стажа муниципальной службы </w:t>
      </w:r>
      <w:proofErr w:type="gramStart"/>
      <w:r w:rsidRPr="00F648D3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F465FF" w:rsidRPr="00F648D3" w:rsidRDefault="00F465FF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648D3">
        <w:rPr>
          <w:rFonts w:ascii="Arial" w:hAnsi="Arial" w:cs="Arial"/>
          <w:b/>
          <w:sz w:val="32"/>
          <w:szCs w:val="32"/>
        </w:rPr>
        <w:t>органах</w:t>
      </w:r>
      <w:proofErr w:type="gramEnd"/>
      <w:r w:rsidRPr="00F648D3">
        <w:rPr>
          <w:rFonts w:ascii="Arial" w:hAnsi="Arial" w:cs="Arial"/>
          <w:b/>
          <w:sz w:val="32"/>
          <w:szCs w:val="32"/>
        </w:rPr>
        <w:t xml:space="preserve"> местного самоуправления  Приаргунского </w:t>
      </w:r>
    </w:p>
    <w:p w:rsidR="005E6206" w:rsidRPr="00F648D3" w:rsidRDefault="00F465FF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48D3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F465FF" w:rsidRPr="00F648D3" w:rsidRDefault="00F465FF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65FF" w:rsidRPr="00F648D3" w:rsidRDefault="00F465FF" w:rsidP="00F465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127D8" w:rsidRPr="00F648D3" w:rsidRDefault="000F4725" w:rsidP="00026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proofErr w:type="gramStart"/>
      <w:r w:rsidR="008A3EB3" w:rsidRPr="00F648D3">
        <w:rPr>
          <w:rFonts w:ascii="Arial" w:hAnsi="Arial" w:cs="Arial"/>
          <w:sz w:val="24"/>
          <w:szCs w:val="24"/>
        </w:rPr>
        <w:t>Настоящее Положение определяет порядок организации работы комиссии по установлению стажа муниципальной службы лицам, замещающим должности муниципальной службы в админи</w:t>
      </w:r>
      <w:r w:rsidR="000127D8" w:rsidRPr="00F648D3">
        <w:rPr>
          <w:rFonts w:ascii="Arial" w:hAnsi="Arial" w:cs="Arial"/>
          <w:sz w:val="24"/>
          <w:szCs w:val="24"/>
        </w:rPr>
        <w:t>страции Приаргунского муниципального округа Забайкальского края</w:t>
      </w:r>
      <w:r w:rsidR="008A3EB3" w:rsidRPr="00F648D3">
        <w:rPr>
          <w:rFonts w:ascii="Arial" w:hAnsi="Arial" w:cs="Arial"/>
          <w:sz w:val="24"/>
          <w:szCs w:val="24"/>
        </w:rPr>
        <w:t>, дающего право на установление ежемесячной надбавки к должностному окладу за выслугу лет, предоставлению ежегодного дополнительного оплачиваемого отпуска за выслугу лет</w:t>
      </w:r>
      <w:r w:rsidR="003721EB" w:rsidRPr="00F648D3">
        <w:rPr>
          <w:rFonts w:ascii="Arial" w:hAnsi="Arial" w:cs="Arial"/>
          <w:sz w:val="24"/>
          <w:szCs w:val="24"/>
        </w:rPr>
        <w:t xml:space="preserve">, пенсии за выслугу лет </w:t>
      </w:r>
      <w:r w:rsidR="008A3EB3" w:rsidRPr="00F648D3">
        <w:rPr>
          <w:rFonts w:ascii="Arial" w:hAnsi="Arial" w:cs="Arial"/>
          <w:sz w:val="24"/>
          <w:szCs w:val="24"/>
        </w:rPr>
        <w:t>(далее по тексту - комиссия).</w:t>
      </w:r>
      <w:proofErr w:type="gramEnd"/>
    </w:p>
    <w:p w:rsidR="000127D8" w:rsidRPr="00F648D3" w:rsidRDefault="00DB7687" w:rsidP="00026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</w:t>
      </w:r>
      <w:r w:rsidR="000127D8" w:rsidRPr="00F648D3">
        <w:rPr>
          <w:rFonts w:ascii="Arial" w:hAnsi="Arial" w:cs="Arial"/>
          <w:sz w:val="24"/>
          <w:szCs w:val="24"/>
        </w:rPr>
        <w:t>Комиссия образована в соответствии с действующим законодательством Российской Федерации с целью реализации прав лиц, замещающих должности муниципальной службы в администрации Приаргунского муниципального округа Забайкальского края и является постоянно действующим коллегиальным органом.</w:t>
      </w:r>
    </w:p>
    <w:p w:rsidR="000127D8" w:rsidRPr="00F648D3" w:rsidRDefault="00DB7687" w:rsidP="00026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 </w:t>
      </w:r>
      <w:r w:rsidR="000127D8" w:rsidRPr="00F648D3">
        <w:rPr>
          <w:rFonts w:ascii="Arial" w:hAnsi="Arial" w:cs="Arial"/>
          <w:sz w:val="24"/>
          <w:szCs w:val="24"/>
        </w:rPr>
        <w:t xml:space="preserve">Комиссия в своей работе руководствуется </w:t>
      </w:r>
      <w:hyperlink r:id="rId9">
        <w:r w:rsidR="000127D8" w:rsidRPr="00F648D3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="000127D8" w:rsidRPr="00F648D3">
        <w:rPr>
          <w:rFonts w:ascii="Arial" w:hAnsi="Arial" w:cs="Arial"/>
          <w:sz w:val="24"/>
          <w:szCs w:val="24"/>
        </w:rPr>
        <w:t xml:space="preserve"> Российской Федерации, федеральным законодательством, законами Забайкальского края, иными нормативными правовыми актами Российской Федерации, муниципальными нормативными правовыми актами администрации Приаргунского муниципального округа Забайкальского края и настоящим Положением.</w:t>
      </w:r>
    </w:p>
    <w:p w:rsidR="000127D8" w:rsidRPr="00F648D3" w:rsidRDefault="00DB7687" w:rsidP="00026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</w:t>
      </w:r>
      <w:r w:rsidR="000127D8" w:rsidRPr="00F648D3">
        <w:rPr>
          <w:rFonts w:ascii="Arial" w:hAnsi="Arial" w:cs="Arial"/>
          <w:sz w:val="24"/>
          <w:szCs w:val="24"/>
        </w:rPr>
        <w:t>Организационно-техническое обеспечение деятельности комиссии осуществляет отдел по кадровой работе управления делами администрации Приаргунского муниципального округа Забайкальского края.</w:t>
      </w:r>
    </w:p>
    <w:p w:rsidR="000127D8" w:rsidRPr="00F648D3" w:rsidRDefault="000127D8" w:rsidP="0002632E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0127D8" w:rsidRPr="00F648D3" w:rsidRDefault="00231521" w:rsidP="000127D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F648D3">
        <w:rPr>
          <w:rFonts w:ascii="Arial" w:hAnsi="Arial" w:cs="Arial"/>
          <w:sz w:val="28"/>
          <w:szCs w:val="28"/>
        </w:rPr>
        <w:t>2. Задачи комиссии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Задачами комиссии являются:</w:t>
      </w:r>
    </w:p>
    <w:p w:rsidR="000127D8" w:rsidRPr="00F648D3" w:rsidRDefault="000127D8" w:rsidP="000127D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648D3">
        <w:rPr>
          <w:rFonts w:ascii="Arial" w:hAnsi="Arial" w:cs="Arial"/>
          <w:sz w:val="24"/>
          <w:szCs w:val="24"/>
        </w:rPr>
        <w:t>Рассмотрение вопроса о возможности включения в стаж муниципальной службы муниципальным служащим админ</w:t>
      </w:r>
      <w:r w:rsidR="00231521" w:rsidRPr="00F648D3">
        <w:rPr>
          <w:rFonts w:ascii="Arial" w:hAnsi="Arial" w:cs="Arial"/>
          <w:sz w:val="24"/>
          <w:szCs w:val="24"/>
        </w:rPr>
        <w:t>истрации Приаргунского муниципального округа Забайкальского края</w:t>
      </w:r>
      <w:r w:rsidRPr="00F648D3">
        <w:rPr>
          <w:rFonts w:ascii="Arial" w:hAnsi="Arial" w:cs="Arial"/>
          <w:sz w:val="24"/>
          <w:szCs w:val="24"/>
        </w:rPr>
        <w:t xml:space="preserve">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муниципальную службу периодов замещения отдельных должностей руководителей и специалистов на предприятиях, в учреждениях и организациях, опыт и знаниеработыв</w:t>
      </w:r>
      <w:proofErr w:type="gramEnd"/>
      <w:r w:rsidRPr="00F648D3">
        <w:rPr>
          <w:rFonts w:ascii="Arial" w:hAnsi="Arial" w:cs="Arial"/>
          <w:sz w:val="24"/>
          <w:szCs w:val="24"/>
        </w:rPr>
        <w:t xml:space="preserve">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</w:t>
      </w:r>
      <w:r w:rsidR="00AB295A" w:rsidRPr="00F648D3">
        <w:rPr>
          <w:rFonts w:ascii="Arial" w:hAnsi="Arial" w:cs="Arial"/>
          <w:sz w:val="24"/>
          <w:szCs w:val="24"/>
        </w:rPr>
        <w:t>, пенсии за выслугу лет</w:t>
      </w:r>
      <w:r w:rsidRPr="00F648D3">
        <w:rPr>
          <w:rFonts w:ascii="Arial" w:hAnsi="Arial" w:cs="Arial"/>
          <w:sz w:val="24"/>
          <w:szCs w:val="24"/>
        </w:rPr>
        <w:t>.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127D8" w:rsidRPr="00F648D3" w:rsidRDefault="00231521" w:rsidP="000127D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F648D3">
        <w:rPr>
          <w:rFonts w:ascii="Arial" w:hAnsi="Arial" w:cs="Arial"/>
          <w:sz w:val="28"/>
          <w:szCs w:val="28"/>
        </w:rPr>
        <w:t>3. Организация и порядок работы комиссии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8"/>
          <w:szCs w:val="28"/>
        </w:rPr>
      </w:pP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3.1. Состав комиссии утверждается правовым актом администраци</w:t>
      </w:r>
      <w:r w:rsidR="00231521" w:rsidRPr="00F648D3">
        <w:rPr>
          <w:rFonts w:ascii="Arial" w:hAnsi="Arial" w:cs="Arial"/>
          <w:sz w:val="24"/>
          <w:szCs w:val="24"/>
        </w:rPr>
        <w:t>и Приаргунского муниципального Забайкальского края</w:t>
      </w:r>
      <w:r w:rsidRPr="00F648D3">
        <w:rPr>
          <w:rFonts w:ascii="Arial" w:hAnsi="Arial" w:cs="Arial"/>
          <w:sz w:val="24"/>
          <w:szCs w:val="24"/>
        </w:rPr>
        <w:t>.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3.2. Комиссия осуществляет свою деятельность в форме заседаний, которые проводятся по мере поступления заявлений.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 xml:space="preserve">3.3. Заседание комиссии созывается председателем комиссии, а в его отсутствие </w:t>
      </w:r>
      <w:r w:rsidR="00AB295A" w:rsidRPr="00F648D3">
        <w:rPr>
          <w:rFonts w:ascii="Arial" w:hAnsi="Arial" w:cs="Arial"/>
          <w:sz w:val="24"/>
          <w:szCs w:val="24"/>
        </w:rPr>
        <w:t>–</w:t>
      </w:r>
      <w:r w:rsidRPr="00F648D3">
        <w:rPr>
          <w:rFonts w:ascii="Arial" w:hAnsi="Arial" w:cs="Arial"/>
          <w:sz w:val="24"/>
          <w:szCs w:val="24"/>
        </w:rPr>
        <w:t xml:space="preserve"> </w:t>
      </w:r>
      <w:r w:rsidRPr="00F648D3">
        <w:rPr>
          <w:rFonts w:ascii="Arial" w:hAnsi="Arial" w:cs="Arial"/>
          <w:sz w:val="24"/>
          <w:szCs w:val="24"/>
        </w:rPr>
        <w:lastRenderedPageBreak/>
        <w:t>заместителем</w:t>
      </w:r>
      <w:r w:rsidR="00AB295A" w:rsidRPr="00F648D3">
        <w:rPr>
          <w:rFonts w:ascii="Arial" w:hAnsi="Arial" w:cs="Arial"/>
          <w:sz w:val="24"/>
          <w:szCs w:val="24"/>
        </w:rPr>
        <w:t xml:space="preserve"> председателя комиссии</w:t>
      </w:r>
      <w:r w:rsidRPr="00F648D3">
        <w:rPr>
          <w:rFonts w:ascii="Arial" w:hAnsi="Arial" w:cs="Arial"/>
          <w:sz w:val="24"/>
          <w:szCs w:val="24"/>
        </w:rPr>
        <w:t>.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3.4. Председатель комиссии (в его отсутствие заместитель председателя комиссии):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осуществляет руководство работой комиссии;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планирует работу комиссии;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назначает дату и время проведения заседания комиссии;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председательствует на заседании комиссии (открывает и ведет заседание, объявляет лично сведения, подлежащие объявлению на заседании);</w:t>
      </w:r>
    </w:p>
    <w:p w:rsidR="000127D8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осуществляет иные полномочия в целях реализации основных задач и функций комиссии.</w:t>
      </w:r>
    </w:p>
    <w:p w:rsidR="008C5CC5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3.5. Секретарь комиссии обеспечивает организационно-техническое и документальное сопровождение работы комиссии:</w:t>
      </w:r>
    </w:p>
    <w:p w:rsidR="008C5CC5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готовит рабочие материалы комиссии;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уведомляет членов комиссии о дате, времени и месте проведения заседания комиссии (не позднее</w:t>
      </w:r>
      <w:r w:rsidR="00521B95" w:rsidRPr="00F648D3">
        <w:rPr>
          <w:rFonts w:ascii="Arial" w:hAnsi="Arial" w:cs="Arial"/>
          <w:sz w:val="24"/>
          <w:szCs w:val="24"/>
        </w:rPr>
        <w:t>,</w:t>
      </w:r>
      <w:r w:rsidRPr="00F648D3">
        <w:rPr>
          <w:rFonts w:ascii="Arial" w:hAnsi="Arial" w:cs="Arial"/>
          <w:sz w:val="24"/>
          <w:szCs w:val="24"/>
        </w:rPr>
        <w:t xml:space="preserve"> чем за три дня до даты заседания);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ведет протокол заседания комиссии, который подписывается председателем комиссии (в случае его отсутствия - заместителем председателя комиссии) и секретарем комиссии;</w:t>
      </w:r>
    </w:p>
    <w:p w:rsidR="008C5CC5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обеспечивает ведение делопроизводства комиссии, хранение протоколов;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осуществляет иные функции в пределах компетенции комиссии.</w:t>
      </w:r>
    </w:p>
    <w:p w:rsidR="000127D8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3.6. Члены комиссии:</w:t>
      </w:r>
    </w:p>
    <w:p w:rsidR="000127D8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лично присутствуют на заседании комиссии;</w:t>
      </w:r>
    </w:p>
    <w:p w:rsidR="000127D8" w:rsidRPr="00F648D3" w:rsidRDefault="000127D8" w:rsidP="008C5C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осуществляют рассмотрение представленных в комиссию документов;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- имеют право при несогласии с решением комиссии изложить особое мнение в письменной форме.</w:t>
      </w:r>
    </w:p>
    <w:p w:rsidR="000127D8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3.7. Заседание проводится по мере поступления заявлений. Заявления рассматриваются в течение 30 календарных дней со дня поступления.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3.8. Заседание комиссии считается правомочным при участии в нем простого большинства от установленного числа членов комиссии.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При принятии комиссией решения в случае равного числа голосов члено</w:t>
      </w:r>
      <w:r w:rsidR="005F2F1D" w:rsidRPr="00F648D3">
        <w:rPr>
          <w:rFonts w:ascii="Arial" w:hAnsi="Arial" w:cs="Arial"/>
          <w:sz w:val="24"/>
          <w:szCs w:val="24"/>
        </w:rPr>
        <w:t>в комиссии, поданных «за» и «против»</w:t>
      </w:r>
      <w:r w:rsidRPr="00F648D3">
        <w:rPr>
          <w:rFonts w:ascii="Arial" w:hAnsi="Arial" w:cs="Arial"/>
          <w:sz w:val="24"/>
          <w:szCs w:val="24"/>
        </w:rPr>
        <w:t>, голос председателя комиссии является решающим.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3.9. Муниципальный служащий представляет в комиссию следующие документы: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а) заявление муниципального служащего о зачете периодов замещения должностей, опыт и знание работы в которых необходимы для выполнения должностных обязанностей в соответствии с должностной инструкцией муниципальной служащего;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б) копию должностной инструкции муниципального служащего;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в) копию трудовой книжки;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г) военный билет (при необходимости);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д) документы, подтверждающие исполнение должностных обязанностей на должностях руководителей и специалистов на предприятиях, в учреждениях и организациях, опыт и знание работы на которых были необходимы муниципальному служащему для исполнения обязанностей по замещаемой должности муниципальной службы.</w:t>
      </w:r>
    </w:p>
    <w:p w:rsidR="000127D8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При необходимости комиссия может затребовать у муниципального служащего другие документы, подтверждающие характер деятельности предприятия, учреждения, организации, содержание работы и должностные обязанности работника (устав предприятия, учреждения, организации, локальные нормативные акты, должностную инструкцию работника, документы соответствующих государственных органов, архивных учреждений).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F648D3">
        <w:rPr>
          <w:rFonts w:ascii="Arial" w:hAnsi="Arial" w:cs="Arial"/>
          <w:sz w:val="24"/>
          <w:szCs w:val="24"/>
        </w:rPr>
        <w:t xml:space="preserve">Комиссия принимает решение рекомендовать представителю нанимателя (работодателю) включить в стаж муниципальной службы муниципальному служащему администрации </w:t>
      </w:r>
      <w:r w:rsidR="00231521" w:rsidRPr="00F648D3">
        <w:rPr>
          <w:rFonts w:ascii="Arial" w:hAnsi="Arial" w:cs="Arial"/>
          <w:sz w:val="24"/>
          <w:szCs w:val="24"/>
        </w:rPr>
        <w:t xml:space="preserve">Приаргунского муниципального округа Забайкальского края </w:t>
      </w:r>
      <w:r w:rsidRPr="00F648D3">
        <w:rPr>
          <w:rFonts w:ascii="Arial" w:hAnsi="Arial" w:cs="Arial"/>
          <w:sz w:val="24"/>
          <w:szCs w:val="24"/>
        </w:rPr>
        <w:t xml:space="preserve">периодов замещения отдельных должностей руководителей и специалистов на предприятиях, в </w:t>
      </w:r>
      <w:r w:rsidRPr="00F648D3">
        <w:rPr>
          <w:rFonts w:ascii="Arial" w:hAnsi="Arial" w:cs="Arial"/>
          <w:sz w:val="24"/>
          <w:szCs w:val="24"/>
        </w:rPr>
        <w:lastRenderedPageBreak/>
        <w:t>учреждениях и организациях, опыт и знания работы в которых необходимы муниципальному служащему для выполнения должностных обязанностей в соответствии с должностной инструкцией муниципальной служащего либо отказать во включении в стаж муниципальной</w:t>
      </w:r>
      <w:proofErr w:type="gramEnd"/>
      <w:r w:rsidRPr="00F648D3">
        <w:rPr>
          <w:rFonts w:ascii="Arial" w:hAnsi="Arial" w:cs="Arial"/>
          <w:sz w:val="24"/>
          <w:szCs w:val="24"/>
        </w:rPr>
        <w:t xml:space="preserve"> службы рассматриваемых периодов.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Решение комиссии оформляется протоколом заседания комиссии. Протокол подписывается председателем комиссии и секретарем комиссии.</w:t>
      </w:r>
    </w:p>
    <w:p w:rsidR="000127D8" w:rsidRPr="00F648D3" w:rsidRDefault="000127D8" w:rsidP="00012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Решения комиссии носят рекомендательный характер и направляются представителю нанимателя (работодателю) для принятия окончательного решения.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127D8" w:rsidRPr="00F648D3" w:rsidRDefault="00231521" w:rsidP="000127D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F648D3">
        <w:rPr>
          <w:rFonts w:ascii="Arial" w:hAnsi="Arial" w:cs="Arial"/>
          <w:sz w:val="28"/>
          <w:szCs w:val="28"/>
        </w:rPr>
        <w:t>4. Права и обязанности комиссии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4.1. Комиссия имеет право: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4.1.1. Не принимать к рассмотрению заявления, представленные с нарушением порядка, установленного настоящим Положением.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4.1.2. Проверять достоверность документов, представленных на рассмотрение.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4.1.3. Приглашать (при необходимости) и заслушивать на заседании заявителя.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4.2. Комиссия обязана:</w:t>
      </w: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4.2.1.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отказе.</w:t>
      </w:r>
    </w:p>
    <w:p w:rsidR="000127D8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4.2.2. Направлять заявителю копию протокола заседания комиссии в течение 5 рабочих дней с момента заседания комиссии.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127D8" w:rsidRPr="00F648D3" w:rsidRDefault="005C080A" w:rsidP="000127D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F648D3">
        <w:rPr>
          <w:rFonts w:ascii="Arial" w:hAnsi="Arial" w:cs="Arial"/>
          <w:sz w:val="28"/>
          <w:szCs w:val="28"/>
        </w:rPr>
        <w:t>5. Заключительные положения</w:t>
      </w:r>
    </w:p>
    <w:p w:rsidR="000127D8" w:rsidRPr="00F648D3" w:rsidRDefault="000127D8" w:rsidP="000127D8">
      <w:pPr>
        <w:pStyle w:val="ConsPlusNormal"/>
        <w:rPr>
          <w:rFonts w:ascii="Arial" w:hAnsi="Arial" w:cs="Arial"/>
          <w:sz w:val="24"/>
          <w:szCs w:val="24"/>
        </w:rPr>
      </w:pPr>
    </w:p>
    <w:p w:rsidR="0002632E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Комиссия несет ответственность за своевременность рассмотрения заявлений.</w:t>
      </w:r>
    </w:p>
    <w:p w:rsidR="000127D8" w:rsidRPr="00F648D3" w:rsidRDefault="000127D8" w:rsidP="000263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48D3">
        <w:rPr>
          <w:rFonts w:ascii="Arial" w:hAnsi="Arial" w:cs="Arial"/>
          <w:sz w:val="24"/>
          <w:szCs w:val="24"/>
        </w:rPr>
        <w:t>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99305F" w:rsidRPr="00F648D3" w:rsidRDefault="0099305F" w:rsidP="00026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305F" w:rsidRPr="00F648D3" w:rsidSect="00F648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5C74"/>
    <w:rsid w:val="000127D8"/>
    <w:rsid w:val="0002632E"/>
    <w:rsid w:val="00055899"/>
    <w:rsid w:val="000F26BE"/>
    <w:rsid w:val="000F4725"/>
    <w:rsid w:val="00122AC8"/>
    <w:rsid w:val="001543E7"/>
    <w:rsid w:val="001562A2"/>
    <w:rsid w:val="001A65BC"/>
    <w:rsid w:val="001E6569"/>
    <w:rsid w:val="00200478"/>
    <w:rsid w:val="00231521"/>
    <w:rsid w:val="002373A4"/>
    <w:rsid w:val="00265F70"/>
    <w:rsid w:val="0027516A"/>
    <w:rsid w:val="00296C3B"/>
    <w:rsid w:val="002A2D0D"/>
    <w:rsid w:val="002B515A"/>
    <w:rsid w:val="002C6A20"/>
    <w:rsid w:val="00317A8D"/>
    <w:rsid w:val="00327452"/>
    <w:rsid w:val="003457DE"/>
    <w:rsid w:val="003721EB"/>
    <w:rsid w:val="003B497D"/>
    <w:rsid w:val="003F0A44"/>
    <w:rsid w:val="0040518F"/>
    <w:rsid w:val="0045320A"/>
    <w:rsid w:val="0046583F"/>
    <w:rsid w:val="004773E7"/>
    <w:rsid w:val="00505E2C"/>
    <w:rsid w:val="00521B95"/>
    <w:rsid w:val="00552473"/>
    <w:rsid w:val="005C080A"/>
    <w:rsid w:val="005E6206"/>
    <w:rsid w:val="005F2F1D"/>
    <w:rsid w:val="005F554C"/>
    <w:rsid w:val="00617642"/>
    <w:rsid w:val="00661F30"/>
    <w:rsid w:val="006A151B"/>
    <w:rsid w:val="006E0D44"/>
    <w:rsid w:val="007035EC"/>
    <w:rsid w:val="007C1620"/>
    <w:rsid w:val="0082086A"/>
    <w:rsid w:val="00836DE8"/>
    <w:rsid w:val="008A3EB3"/>
    <w:rsid w:val="008C5CC5"/>
    <w:rsid w:val="00921B53"/>
    <w:rsid w:val="0099305F"/>
    <w:rsid w:val="009B30A8"/>
    <w:rsid w:val="009D052B"/>
    <w:rsid w:val="009D0889"/>
    <w:rsid w:val="00A11169"/>
    <w:rsid w:val="00A556AF"/>
    <w:rsid w:val="00AB295A"/>
    <w:rsid w:val="00AD1F69"/>
    <w:rsid w:val="00B0601D"/>
    <w:rsid w:val="00B43D21"/>
    <w:rsid w:val="00B776B6"/>
    <w:rsid w:val="00B85BCB"/>
    <w:rsid w:val="00C5757D"/>
    <w:rsid w:val="00C65C74"/>
    <w:rsid w:val="00C84869"/>
    <w:rsid w:val="00C862E3"/>
    <w:rsid w:val="00CC7E9B"/>
    <w:rsid w:val="00CD5F14"/>
    <w:rsid w:val="00D22885"/>
    <w:rsid w:val="00DA4969"/>
    <w:rsid w:val="00DB63B6"/>
    <w:rsid w:val="00DB7687"/>
    <w:rsid w:val="00DC3AF6"/>
    <w:rsid w:val="00E619C1"/>
    <w:rsid w:val="00EA50EE"/>
    <w:rsid w:val="00ED1C5D"/>
    <w:rsid w:val="00F076F0"/>
    <w:rsid w:val="00F1195C"/>
    <w:rsid w:val="00F32C4E"/>
    <w:rsid w:val="00F365A3"/>
    <w:rsid w:val="00F465FF"/>
    <w:rsid w:val="00F648D3"/>
    <w:rsid w:val="00FE0EC9"/>
    <w:rsid w:val="00FE2E8D"/>
    <w:rsid w:val="00FF067D"/>
    <w:rsid w:val="00FF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DB7687"/>
  </w:style>
  <w:style w:type="character" w:customStyle="1" w:styleId="b-share-form-button">
    <w:name w:val="b-share-form-button"/>
    <w:basedOn w:val="a0"/>
    <w:rsid w:val="00DB7687"/>
  </w:style>
  <w:style w:type="paragraph" w:styleId="a3">
    <w:name w:val="No Spacing"/>
    <w:uiPriority w:val="1"/>
    <w:qFormat/>
    <w:rsid w:val="00C862E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85BCB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D22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22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DB7687"/>
  </w:style>
  <w:style w:type="character" w:customStyle="1" w:styleId="b-share-form-button">
    <w:name w:val="b-share-form-button"/>
    <w:basedOn w:val="a0"/>
    <w:rsid w:val="00DB7687"/>
  </w:style>
  <w:style w:type="paragraph" w:styleId="a3">
    <w:name w:val="No Spacing"/>
    <w:uiPriority w:val="1"/>
    <w:qFormat/>
    <w:rsid w:val="00C862E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85BCB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1C8759D8740E01AD1ECBCE5B606325D53C5CFA54764AFE85DCC47DC29AE479E91D5D9EA1318BF068493FD5C1BE09E3F9d7M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DB1C8759D8740E01AD1EDDCD373C6B27D86653FD517815A6D7D7CE289AC5BD29AE4C5BC8F76BDEFC744C21D7dCM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DB1C8759D8740E01AD1EDDCD373C6B27D66154F9567815A6D7D7CE289AC5BD29AE4C5BC8F76BDEFC744C21D7dCM3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B1C8759D8740E01AD1EDDCD373C6B26D66554F0042F17F782D9CB20CA9FAD2DE71B51D4F074C0FF6A4Cd2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B528-BAF6-4BB3-B639-B98E4121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ПК</cp:lastModifiedBy>
  <cp:revision>3</cp:revision>
  <cp:lastPrinted>2023-02-02T07:11:00Z</cp:lastPrinted>
  <dcterms:created xsi:type="dcterms:W3CDTF">2023-02-28T00:49:00Z</dcterms:created>
  <dcterms:modified xsi:type="dcterms:W3CDTF">2023-03-03T01:47:00Z</dcterms:modified>
</cp:coreProperties>
</file>