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90DE" w14:textId="77777777" w:rsidR="00753CBC" w:rsidRPr="00753CBC" w:rsidRDefault="00753CBC" w:rsidP="00753CBC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bookmarkEnd w:id="0"/>
      <w:r w:rsidRPr="00753CBC">
        <w:rPr>
          <w:rFonts w:ascii="Times New Roman" w:hAnsi="Times New Roman" w:cs="Times New Roman"/>
          <w:bCs w:val="0"/>
          <w:sz w:val="32"/>
          <w:szCs w:val="32"/>
        </w:rPr>
        <w:t>СОВЕТ ПРИАРГУНСКОГО МУНИЦИПАЛЬНОГО ОКРУГА</w:t>
      </w:r>
    </w:p>
    <w:p w14:paraId="03FD5A56" w14:textId="77777777" w:rsidR="00BD6C82" w:rsidRDefault="00753CBC" w:rsidP="00753CB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753CBC">
        <w:rPr>
          <w:rFonts w:ascii="Times New Roman" w:hAnsi="Times New Roman" w:cs="Times New Roman"/>
          <w:bCs w:val="0"/>
          <w:sz w:val="32"/>
          <w:szCs w:val="32"/>
        </w:rPr>
        <w:t>ЗАБАЙКАЛЬСКОГО КРАЯ</w:t>
      </w:r>
    </w:p>
    <w:p w14:paraId="297F45DF" w14:textId="77777777" w:rsidR="00753CBC" w:rsidRDefault="00753CBC" w:rsidP="00753CB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A8516F" w14:textId="77777777" w:rsidR="00BD6C82" w:rsidRPr="001344E5" w:rsidRDefault="00D30CA7" w:rsidP="00BD6C8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14:paraId="5E48C57F" w14:textId="77777777"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CD7F7E" w14:textId="77777777" w:rsidR="00BD6C82" w:rsidRPr="008F7C2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A0BCE4" w14:textId="2D1B2135" w:rsidR="00BD6C82" w:rsidRDefault="00753CBC" w:rsidP="00BD6C8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C4089C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C4089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E853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7D36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E853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BD6C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</w:p>
    <w:p w14:paraId="277B78E8" w14:textId="77777777" w:rsidR="00BD6C82" w:rsidRDefault="00BD6C82" w:rsidP="00BD6C8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6DA1C58" w14:textId="77777777" w:rsidR="00BD6C82" w:rsidRPr="008F7C22" w:rsidRDefault="00BD6C82" w:rsidP="00BD6C82">
      <w:pPr>
        <w:jc w:val="center"/>
        <w:rPr>
          <w:sz w:val="28"/>
          <w:szCs w:val="28"/>
        </w:rPr>
      </w:pPr>
    </w:p>
    <w:p w14:paraId="4A06273A" w14:textId="77777777" w:rsidR="00C4089C" w:rsidRDefault="0030387E" w:rsidP="00E85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</w:t>
      </w:r>
      <w:r w:rsidR="00BD6C82" w:rsidRPr="00BD6C82">
        <w:rPr>
          <w:b/>
          <w:sz w:val="32"/>
          <w:szCs w:val="32"/>
        </w:rPr>
        <w:t xml:space="preserve"> </w:t>
      </w:r>
      <w:bookmarkStart w:id="1" w:name="_Hlk113951310"/>
      <w:r w:rsidR="00C4089C">
        <w:rPr>
          <w:b/>
          <w:sz w:val="32"/>
          <w:szCs w:val="32"/>
        </w:rPr>
        <w:t xml:space="preserve">внесения изменений в </w:t>
      </w:r>
    </w:p>
    <w:p w14:paraId="55B0A659" w14:textId="51B93A80" w:rsidR="00E853B1" w:rsidRDefault="00C4089C" w:rsidP="00E853B1">
      <w:pPr>
        <w:jc w:val="center"/>
        <w:rPr>
          <w:rStyle w:val="23"/>
          <w:sz w:val="32"/>
          <w:szCs w:val="32"/>
        </w:rPr>
      </w:pPr>
      <w:r>
        <w:rPr>
          <w:b/>
          <w:sz w:val="32"/>
          <w:szCs w:val="32"/>
        </w:rPr>
        <w:t>п</w:t>
      </w:r>
      <w:r w:rsidR="00E853B1" w:rsidRPr="00E853B1">
        <w:rPr>
          <w:rStyle w:val="23"/>
          <w:sz w:val="32"/>
          <w:szCs w:val="32"/>
        </w:rPr>
        <w:t>равил</w:t>
      </w:r>
      <w:r>
        <w:rPr>
          <w:rStyle w:val="23"/>
          <w:sz w:val="32"/>
          <w:szCs w:val="32"/>
        </w:rPr>
        <w:t>а</w:t>
      </w:r>
      <w:r w:rsidR="00E853B1" w:rsidRPr="00E853B1">
        <w:rPr>
          <w:rStyle w:val="23"/>
          <w:sz w:val="32"/>
          <w:szCs w:val="32"/>
        </w:rPr>
        <w:t xml:space="preserve"> землепользования и застройки </w:t>
      </w:r>
    </w:p>
    <w:p w14:paraId="13C6EBE4" w14:textId="75A5A532" w:rsidR="00BD6C82" w:rsidRPr="008E37C2" w:rsidRDefault="00E853B1" w:rsidP="00E853B1">
      <w:pPr>
        <w:jc w:val="center"/>
        <w:rPr>
          <w:sz w:val="28"/>
          <w:szCs w:val="28"/>
        </w:rPr>
      </w:pPr>
      <w:r w:rsidRPr="00E853B1">
        <w:rPr>
          <w:rStyle w:val="23"/>
          <w:sz w:val="32"/>
          <w:szCs w:val="32"/>
        </w:rPr>
        <w:t>Приаргунского муниципального округа Забайкальского края</w:t>
      </w:r>
    </w:p>
    <w:bookmarkEnd w:id="1"/>
    <w:p w14:paraId="51544C24" w14:textId="74EA8E34" w:rsidR="00BD6C82" w:rsidRDefault="00BD6C82" w:rsidP="00BD6C82">
      <w:pPr>
        <w:rPr>
          <w:sz w:val="28"/>
          <w:szCs w:val="28"/>
        </w:rPr>
      </w:pPr>
    </w:p>
    <w:p w14:paraId="655E53FB" w14:textId="77777777" w:rsidR="00E853B1" w:rsidRPr="008E37C2" w:rsidRDefault="00E853B1" w:rsidP="00BD6C82">
      <w:pPr>
        <w:rPr>
          <w:sz w:val="28"/>
          <w:szCs w:val="28"/>
        </w:rPr>
      </w:pPr>
    </w:p>
    <w:p w14:paraId="29F9D167" w14:textId="307AE89D" w:rsidR="00BD6C82" w:rsidRDefault="00E75E87" w:rsidP="007D36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5E87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BD6C82" w:rsidRPr="00BD6C82">
        <w:rPr>
          <w:sz w:val="28"/>
          <w:szCs w:val="28"/>
        </w:rPr>
        <w:t xml:space="preserve">, </w:t>
      </w:r>
      <w:r w:rsidR="0030387E">
        <w:rPr>
          <w:sz w:val="28"/>
          <w:szCs w:val="28"/>
        </w:rPr>
        <w:t xml:space="preserve">на основании протокола </w:t>
      </w:r>
      <w:r w:rsidR="003E0DA3" w:rsidRPr="00190D0C">
        <w:rPr>
          <w:sz w:val="28"/>
          <w:szCs w:val="28"/>
        </w:rPr>
        <w:t>общественны</w:t>
      </w:r>
      <w:r w:rsidR="003E0DA3">
        <w:rPr>
          <w:sz w:val="28"/>
          <w:szCs w:val="28"/>
        </w:rPr>
        <w:t>х</w:t>
      </w:r>
      <w:r w:rsidR="003E0DA3" w:rsidRPr="00190D0C">
        <w:rPr>
          <w:sz w:val="28"/>
          <w:szCs w:val="28"/>
        </w:rPr>
        <w:t xml:space="preserve"> обсуждени</w:t>
      </w:r>
      <w:r w:rsidR="003E0DA3">
        <w:rPr>
          <w:sz w:val="28"/>
          <w:szCs w:val="28"/>
        </w:rPr>
        <w:t xml:space="preserve">й </w:t>
      </w:r>
      <w:r w:rsidR="00E853B1" w:rsidRPr="00E853B1">
        <w:rPr>
          <w:sz w:val="28"/>
          <w:szCs w:val="28"/>
        </w:rPr>
        <w:t xml:space="preserve">проектов </w:t>
      </w:r>
      <w:r w:rsidR="00C4089C">
        <w:rPr>
          <w:sz w:val="28"/>
          <w:szCs w:val="28"/>
        </w:rPr>
        <w:t xml:space="preserve">внесения изменений в </w:t>
      </w:r>
      <w:r w:rsidR="00E853B1" w:rsidRPr="00E853B1">
        <w:rPr>
          <w:sz w:val="28"/>
          <w:szCs w:val="28"/>
        </w:rPr>
        <w:t>генеральн</w:t>
      </w:r>
      <w:r w:rsidR="00C4089C">
        <w:rPr>
          <w:sz w:val="28"/>
          <w:szCs w:val="28"/>
        </w:rPr>
        <w:t>ый</w:t>
      </w:r>
      <w:r w:rsidR="00E853B1" w:rsidRPr="00E853B1">
        <w:rPr>
          <w:sz w:val="28"/>
          <w:szCs w:val="28"/>
        </w:rPr>
        <w:t xml:space="preserve"> план и правил</w:t>
      </w:r>
      <w:r w:rsidR="00C4089C">
        <w:rPr>
          <w:sz w:val="28"/>
          <w:szCs w:val="28"/>
        </w:rPr>
        <w:t>а</w:t>
      </w:r>
      <w:r w:rsidR="00E853B1" w:rsidRPr="00E853B1">
        <w:rPr>
          <w:sz w:val="28"/>
          <w:szCs w:val="28"/>
        </w:rPr>
        <w:t xml:space="preserve"> землепользования и застройки Приаргунского муниципального округа Забайкальского края</w:t>
      </w:r>
      <w:r w:rsidR="00E853B1">
        <w:rPr>
          <w:sz w:val="28"/>
          <w:szCs w:val="28"/>
        </w:rPr>
        <w:t xml:space="preserve"> </w:t>
      </w:r>
      <w:r w:rsidR="0030387E">
        <w:rPr>
          <w:sz w:val="28"/>
          <w:szCs w:val="28"/>
        </w:rPr>
        <w:t xml:space="preserve">от </w:t>
      </w:r>
      <w:r w:rsidR="00C4089C">
        <w:rPr>
          <w:sz w:val="28"/>
          <w:szCs w:val="28"/>
        </w:rPr>
        <w:t>08 апреля</w:t>
      </w:r>
      <w:r w:rsidRPr="00E26EEB">
        <w:rPr>
          <w:sz w:val="28"/>
          <w:szCs w:val="28"/>
        </w:rPr>
        <w:t xml:space="preserve"> 202</w:t>
      </w:r>
      <w:r w:rsidR="00C4089C">
        <w:rPr>
          <w:sz w:val="28"/>
          <w:szCs w:val="28"/>
        </w:rPr>
        <w:t>4</w:t>
      </w:r>
      <w:r w:rsidR="0030387E" w:rsidRPr="00E26EEB">
        <w:rPr>
          <w:sz w:val="28"/>
          <w:szCs w:val="28"/>
        </w:rPr>
        <w:t xml:space="preserve"> года</w:t>
      </w:r>
      <w:r w:rsidRPr="00E26EEB">
        <w:rPr>
          <w:sz w:val="28"/>
          <w:szCs w:val="28"/>
        </w:rPr>
        <w:t xml:space="preserve"> № </w:t>
      </w:r>
      <w:r w:rsidR="007D3619">
        <w:rPr>
          <w:sz w:val="28"/>
          <w:szCs w:val="28"/>
        </w:rPr>
        <w:t>1</w:t>
      </w:r>
      <w:r w:rsidR="0030387E">
        <w:rPr>
          <w:sz w:val="28"/>
          <w:szCs w:val="28"/>
        </w:rPr>
        <w:t xml:space="preserve">, Совет </w:t>
      </w:r>
      <w:r w:rsidR="00753CBC">
        <w:rPr>
          <w:sz w:val="28"/>
          <w:szCs w:val="28"/>
        </w:rPr>
        <w:t>Приаргунского муниципального округа Забайкальского края</w:t>
      </w:r>
      <w:r w:rsidR="00BC6053">
        <w:rPr>
          <w:sz w:val="28"/>
          <w:szCs w:val="28"/>
        </w:rPr>
        <w:t xml:space="preserve"> решил:</w:t>
      </w:r>
    </w:p>
    <w:p w14:paraId="6FE32B77" w14:textId="77777777" w:rsidR="0030387E" w:rsidRDefault="0030387E" w:rsidP="007D3619">
      <w:pPr>
        <w:spacing w:line="276" w:lineRule="auto"/>
        <w:ind w:firstLine="709"/>
        <w:jc w:val="both"/>
        <w:rPr>
          <w:sz w:val="28"/>
          <w:szCs w:val="28"/>
        </w:rPr>
      </w:pPr>
    </w:p>
    <w:p w14:paraId="79076645" w14:textId="679911CE" w:rsidR="00EB1B3E" w:rsidRPr="00E853B1" w:rsidRDefault="00EE1F50" w:rsidP="007D3619">
      <w:pPr>
        <w:pStyle w:val="a3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1568">
        <w:rPr>
          <w:sz w:val="28"/>
          <w:szCs w:val="28"/>
        </w:rPr>
        <w:t xml:space="preserve">Утвердить </w:t>
      </w:r>
      <w:r w:rsidR="00C4089C">
        <w:rPr>
          <w:sz w:val="28"/>
          <w:szCs w:val="28"/>
        </w:rPr>
        <w:t>внесение изменений в п</w:t>
      </w:r>
      <w:r w:rsidR="00E853B1" w:rsidRPr="00E853B1">
        <w:rPr>
          <w:sz w:val="28"/>
          <w:szCs w:val="28"/>
        </w:rPr>
        <w:t>равил</w:t>
      </w:r>
      <w:r w:rsidR="00E61E1B">
        <w:rPr>
          <w:sz w:val="28"/>
          <w:szCs w:val="28"/>
        </w:rPr>
        <w:t>а</w:t>
      </w:r>
      <w:r w:rsidR="00E853B1" w:rsidRPr="00E853B1">
        <w:rPr>
          <w:sz w:val="28"/>
          <w:szCs w:val="28"/>
        </w:rPr>
        <w:t xml:space="preserve"> землепользования и застройки Приаргунского муниципального округа Забайкальского края</w:t>
      </w:r>
      <w:r w:rsidR="005872B6" w:rsidRPr="00E853B1">
        <w:rPr>
          <w:sz w:val="28"/>
          <w:szCs w:val="28"/>
        </w:rPr>
        <w:t xml:space="preserve">, </w:t>
      </w:r>
      <w:r w:rsidR="00E75E87" w:rsidRPr="00E853B1">
        <w:rPr>
          <w:sz w:val="28"/>
          <w:szCs w:val="28"/>
        </w:rPr>
        <w:t>согласно приложению</w:t>
      </w:r>
      <w:r w:rsidRPr="00E853B1">
        <w:rPr>
          <w:sz w:val="28"/>
          <w:szCs w:val="28"/>
        </w:rPr>
        <w:t>.</w:t>
      </w:r>
    </w:p>
    <w:p w14:paraId="2BEB5097" w14:textId="31AD5D54" w:rsidR="00EE1F50" w:rsidRPr="005A1568" w:rsidRDefault="00CB4FCA" w:rsidP="007D3619">
      <w:pPr>
        <w:pStyle w:val="a3"/>
        <w:numPr>
          <w:ilvl w:val="0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A1568">
        <w:rPr>
          <w:sz w:val="28"/>
          <w:szCs w:val="28"/>
        </w:rPr>
        <w:t>О</w:t>
      </w:r>
      <w:r w:rsidR="00C92447" w:rsidRPr="005A1568">
        <w:rPr>
          <w:sz w:val="28"/>
          <w:szCs w:val="28"/>
        </w:rPr>
        <w:t>публикова</w:t>
      </w:r>
      <w:r w:rsidRPr="005A1568">
        <w:rPr>
          <w:sz w:val="28"/>
          <w:szCs w:val="28"/>
        </w:rPr>
        <w:t xml:space="preserve">ть настоящее решение </w:t>
      </w:r>
      <w:r w:rsidR="00BC6053" w:rsidRPr="005A1568">
        <w:rPr>
          <w:sz w:val="28"/>
          <w:szCs w:val="28"/>
        </w:rPr>
        <w:t xml:space="preserve">на официальном сайте </w:t>
      </w:r>
      <w:r w:rsidR="00FB0625" w:rsidRPr="00FB0625">
        <w:rPr>
          <w:sz w:val="28"/>
          <w:szCs w:val="28"/>
        </w:rPr>
        <w:t xml:space="preserve">Приаргунского муниципального округа Забайкальского края </w:t>
      </w:r>
      <w:r w:rsidR="00BC6053" w:rsidRPr="005A1568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BC6053" w:rsidRPr="005A1568">
          <w:rPr>
            <w:rStyle w:val="ae"/>
            <w:sz w:val="28"/>
            <w:szCs w:val="28"/>
          </w:rPr>
          <w:t>https://priarg.75.ru</w:t>
        </w:r>
      </w:hyperlink>
      <w:r w:rsidR="00BC6053" w:rsidRPr="005A1568">
        <w:rPr>
          <w:sz w:val="28"/>
          <w:szCs w:val="28"/>
        </w:rPr>
        <w:t>,</w:t>
      </w:r>
      <w:r w:rsidR="00C71817">
        <w:rPr>
          <w:sz w:val="28"/>
          <w:szCs w:val="28"/>
        </w:rPr>
        <w:t xml:space="preserve"> </w:t>
      </w:r>
      <w:r w:rsidR="009B0019" w:rsidRPr="005A1568">
        <w:rPr>
          <w:sz w:val="28"/>
          <w:szCs w:val="28"/>
        </w:rPr>
        <w:t>и в федеральной государственной информационной системе территориального планирования (ФГИС ТП)</w:t>
      </w:r>
      <w:r w:rsidR="00EE1F50" w:rsidRPr="005A1568">
        <w:rPr>
          <w:sz w:val="28"/>
          <w:szCs w:val="28"/>
        </w:rPr>
        <w:t>.</w:t>
      </w:r>
    </w:p>
    <w:p w14:paraId="7D7F7D81" w14:textId="77777777" w:rsidR="00CB4FCA" w:rsidRDefault="00CB4FCA" w:rsidP="007D361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1EFEB71A" w14:textId="77777777" w:rsidR="00BC6053" w:rsidRDefault="00BC6053" w:rsidP="007D361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2CC31007" w14:textId="77777777" w:rsidR="00BC6053" w:rsidRDefault="00BC6053" w:rsidP="007D3619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524A9D21" w14:textId="77777777" w:rsidR="00BC6053" w:rsidRPr="00424F05" w:rsidRDefault="00BC6053" w:rsidP="007D3619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Глава Приаргунского </w:t>
      </w:r>
    </w:p>
    <w:p w14:paraId="137AEADC" w14:textId="77777777" w:rsidR="00BC6053" w:rsidRPr="00424F05" w:rsidRDefault="00BC6053" w:rsidP="007D3619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муниципального округа </w:t>
      </w:r>
    </w:p>
    <w:p w14:paraId="05CD89C7" w14:textId="356A0651" w:rsidR="00E61E1B" w:rsidRDefault="00BC6053" w:rsidP="007D3619">
      <w:pPr>
        <w:spacing w:line="276" w:lineRule="auto"/>
        <w:rPr>
          <w:sz w:val="28"/>
          <w:szCs w:val="28"/>
        </w:rPr>
      </w:pPr>
      <w:r w:rsidRPr="00424F05">
        <w:rPr>
          <w:sz w:val="28"/>
          <w:szCs w:val="28"/>
        </w:rPr>
        <w:t xml:space="preserve">Забайкальского края                                                                   </w:t>
      </w:r>
      <w:r>
        <w:rPr>
          <w:sz w:val="28"/>
          <w:szCs w:val="28"/>
        </w:rPr>
        <w:t xml:space="preserve">  </w:t>
      </w:r>
      <w:r w:rsidRPr="00424F05">
        <w:rPr>
          <w:sz w:val="28"/>
          <w:szCs w:val="28"/>
        </w:rPr>
        <w:t xml:space="preserve">      Е.В. Логунов</w:t>
      </w:r>
    </w:p>
    <w:p w14:paraId="6D90B4AA" w14:textId="0CBB3ADB" w:rsidR="00CB4FCA" w:rsidRDefault="00CB4FCA" w:rsidP="00BC605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6FC72E" w14:textId="77777777" w:rsidR="00BD6C82" w:rsidRDefault="00E75E8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2391F6E" w14:textId="77777777" w:rsidR="00CB4FCA" w:rsidRDefault="00C92447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EE1F50">
        <w:rPr>
          <w:sz w:val="28"/>
          <w:szCs w:val="28"/>
        </w:rPr>
        <w:t xml:space="preserve">ешению Совета </w:t>
      </w:r>
      <w:r w:rsidR="00CB4FCA">
        <w:rPr>
          <w:sz w:val="28"/>
          <w:szCs w:val="28"/>
        </w:rPr>
        <w:t xml:space="preserve">Приаргунского </w:t>
      </w:r>
    </w:p>
    <w:p w14:paraId="74779221" w14:textId="77777777"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2A2DEDA8" w14:textId="77777777" w:rsidR="00CB4FCA" w:rsidRDefault="00CB4FCA" w:rsidP="00CB4FCA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E26EEB">
        <w:rPr>
          <w:sz w:val="28"/>
          <w:szCs w:val="28"/>
        </w:rPr>
        <w:t xml:space="preserve"> </w:t>
      </w:r>
    </w:p>
    <w:p w14:paraId="3F030EA3" w14:textId="27FDE744" w:rsidR="00EE1F50" w:rsidRDefault="00CB4FCA" w:rsidP="00CB4FC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D3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A15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EE1F50" w:rsidRPr="00E26EE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="00C4089C">
        <w:rPr>
          <w:sz w:val="28"/>
          <w:szCs w:val="28"/>
        </w:rPr>
        <w:t>апреля</w:t>
      </w:r>
      <w:r w:rsidR="00E75E87" w:rsidRPr="00E26EEB">
        <w:rPr>
          <w:sz w:val="28"/>
          <w:szCs w:val="28"/>
        </w:rPr>
        <w:t xml:space="preserve"> 202</w:t>
      </w:r>
      <w:r w:rsidR="00C4089C">
        <w:rPr>
          <w:sz w:val="28"/>
          <w:szCs w:val="28"/>
        </w:rPr>
        <w:t>4</w:t>
      </w:r>
      <w:r w:rsidR="00EE1F50" w:rsidRPr="00E26EEB">
        <w:rPr>
          <w:sz w:val="28"/>
          <w:szCs w:val="28"/>
        </w:rPr>
        <w:t xml:space="preserve"> года № </w:t>
      </w:r>
    </w:p>
    <w:p w14:paraId="73555D6D" w14:textId="77777777"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14:paraId="2CEE131D" w14:textId="77777777" w:rsidR="008E107F" w:rsidRDefault="008E107F" w:rsidP="008E107F">
      <w:pPr>
        <w:pStyle w:val="a3"/>
        <w:ind w:left="0"/>
        <w:jc w:val="center"/>
        <w:rPr>
          <w:sz w:val="28"/>
          <w:szCs w:val="28"/>
        </w:rPr>
      </w:pPr>
    </w:p>
    <w:p w14:paraId="5EB2C733" w14:textId="4482F7BC" w:rsidR="00E61E1B" w:rsidRDefault="00E61E1B" w:rsidP="0020776B">
      <w:pPr>
        <w:pStyle w:val="a3"/>
        <w:ind w:left="0"/>
        <w:jc w:val="center"/>
        <w:rPr>
          <w:b/>
          <w:bCs/>
          <w:sz w:val="32"/>
          <w:szCs w:val="32"/>
        </w:rPr>
      </w:pPr>
      <w:r w:rsidRPr="00E61E1B">
        <w:rPr>
          <w:b/>
          <w:bCs/>
          <w:sz w:val="32"/>
          <w:szCs w:val="32"/>
        </w:rPr>
        <w:t xml:space="preserve">Правила землепользования и застройки </w:t>
      </w:r>
    </w:p>
    <w:p w14:paraId="0E8901B4" w14:textId="48F1D71E" w:rsidR="0020776B" w:rsidRDefault="00E61E1B" w:rsidP="0020776B">
      <w:pPr>
        <w:pStyle w:val="a3"/>
        <w:ind w:left="0"/>
        <w:jc w:val="center"/>
        <w:rPr>
          <w:b/>
          <w:bCs/>
          <w:sz w:val="32"/>
          <w:szCs w:val="32"/>
        </w:rPr>
      </w:pPr>
      <w:r w:rsidRPr="00E61E1B">
        <w:rPr>
          <w:b/>
          <w:bCs/>
          <w:sz w:val="32"/>
          <w:szCs w:val="32"/>
        </w:rPr>
        <w:t>Приаргунского муниципального округа Забайкальского края</w:t>
      </w:r>
    </w:p>
    <w:p w14:paraId="521DC3A1" w14:textId="45D22998" w:rsidR="00C4089C" w:rsidRPr="00E61E1B" w:rsidRDefault="00C4089C" w:rsidP="0020776B">
      <w:pPr>
        <w:pStyle w:val="a3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(с изменениями)</w:t>
      </w:r>
    </w:p>
    <w:p w14:paraId="391316C1" w14:textId="77777777" w:rsidR="006347E1" w:rsidRDefault="006347E1" w:rsidP="00EE1F50">
      <w:pPr>
        <w:pStyle w:val="a3"/>
        <w:ind w:left="0"/>
        <w:jc w:val="right"/>
        <w:rPr>
          <w:sz w:val="28"/>
          <w:szCs w:val="28"/>
        </w:rPr>
      </w:pPr>
    </w:p>
    <w:p w14:paraId="7E01575E" w14:textId="38E72254" w:rsidR="006347E1" w:rsidRPr="00E61E1B" w:rsidRDefault="006347E1" w:rsidP="00E61E1B">
      <w:pPr>
        <w:jc w:val="both"/>
        <w:rPr>
          <w:sz w:val="28"/>
          <w:szCs w:val="28"/>
        </w:rPr>
      </w:pPr>
    </w:p>
    <w:sectPr w:rsidR="006347E1" w:rsidRPr="00E61E1B" w:rsidSect="00190849">
      <w:headerReference w:type="default" r:id="rId8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3438E" w14:textId="77777777" w:rsidR="00A674A5" w:rsidRDefault="00A674A5" w:rsidP="00FE6CD1">
      <w:r>
        <w:separator/>
      </w:r>
    </w:p>
  </w:endnote>
  <w:endnote w:type="continuationSeparator" w:id="0">
    <w:p w14:paraId="765BA653" w14:textId="77777777" w:rsidR="00A674A5" w:rsidRDefault="00A674A5" w:rsidP="00FE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E6DD" w14:textId="77777777" w:rsidR="00A674A5" w:rsidRDefault="00A674A5" w:rsidP="00FE6CD1">
      <w:r>
        <w:separator/>
      </w:r>
    </w:p>
  </w:footnote>
  <w:footnote w:type="continuationSeparator" w:id="0">
    <w:p w14:paraId="184E855A" w14:textId="77777777" w:rsidR="00A674A5" w:rsidRDefault="00A674A5" w:rsidP="00FE6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7D02" w14:textId="77777777" w:rsidR="0089785C" w:rsidRPr="0089785C" w:rsidRDefault="0089785C" w:rsidP="0089785C">
    <w:pPr>
      <w:pStyle w:val="a7"/>
      <w:jc w:val="right"/>
      <w:rPr>
        <w:sz w:val="28"/>
      </w:rPr>
    </w:pPr>
    <w:r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CDB"/>
    <w:multiLevelType w:val="hybridMultilevel"/>
    <w:tmpl w:val="21E826A0"/>
    <w:lvl w:ilvl="0" w:tplc="F000E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E3EF9"/>
    <w:multiLevelType w:val="multilevel"/>
    <w:tmpl w:val="273EB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B4F92"/>
    <w:multiLevelType w:val="hybridMultilevel"/>
    <w:tmpl w:val="B6B6DF1C"/>
    <w:lvl w:ilvl="0" w:tplc="6B307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AD436D"/>
    <w:multiLevelType w:val="hybridMultilevel"/>
    <w:tmpl w:val="7B82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1ED6"/>
    <w:multiLevelType w:val="hybridMultilevel"/>
    <w:tmpl w:val="7624D674"/>
    <w:lvl w:ilvl="0" w:tplc="156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9385E"/>
    <w:multiLevelType w:val="multilevel"/>
    <w:tmpl w:val="5A168E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354A48"/>
    <w:multiLevelType w:val="multilevel"/>
    <w:tmpl w:val="FB1C0214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EC0B56"/>
    <w:multiLevelType w:val="multilevel"/>
    <w:tmpl w:val="162A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D75B7"/>
    <w:multiLevelType w:val="hybridMultilevel"/>
    <w:tmpl w:val="0B3E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46270"/>
    <w:multiLevelType w:val="hybridMultilevel"/>
    <w:tmpl w:val="7C32EA54"/>
    <w:lvl w:ilvl="0" w:tplc="BBF0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7443CC"/>
    <w:multiLevelType w:val="multilevel"/>
    <w:tmpl w:val="6472E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C380D67"/>
    <w:multiLevelType w:val="hybridMultilevel"/>
    <w:tmpl w:val="9662A5A0"/>
    <w:lvl w:ilvl="0" w:tplc="3EE64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464046"/>
    <w:multiLevelType w:val="multilevel"/>
    <w:tmpl w:val="DD583C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90DF6"/>
    <w:multiLevelType w:val="multilevel"/>
    <w:tmpl w:val="A1047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936AF"/>
    <w:multiLevelType w:val="hybridMultilevel"/>
    <w:tmpl w:val="CA9E9264"/>
    <w:lvl w:ilvl="0" w:tplc="829E5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14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2"/>
    <w:rsid w:val="0000387F"/>
    <w:rsid w:val="0002275A"/>
    <w:rsid w:val="00044A6D"/>
    <w:rsid w:val="000C2F33"/>
    <w:rsid w:val="00190849"/>
    <w:rsid w:val="0020776B"/>
    <w:rsid w:val="002741C8"/>
    <w:rsid w:val="002B3BDA"/>
    <w:rsid w:val="002C5A48"/>
    <w:rsid w:val="0030387E"/>
    <w:rsid w:val="00355FCF"/>
    <w:rsid w:val="00390DB6"/>
    <w:rsid w:val="003E0DA3"/>
    <w:rsid w:val="003E24FF"/>
    <w:rsid w:val="0043702B"/>
    <w:rsid w:val="004379AD"/>
    <w:rsid w:val="00481FD3"/>
    <w:rsid w:val="004C0263"/>
    <w:rsid w:val="00507D6A"/>
    <w:rsid w:val="00581E90"/>
    <w:rsid w:val="005872B6"/>
    <w:rsid w:val="005A1568"/>
    <w:rsid w:val="005D34A4"/>
    <w:rsid w:val="00607E0F"/>
    <w:rsid w:val="00615F00"/>
    <w:rsid w:val="00627ADB"/>
    <w:rsid w:val="006347E1"/>
    <w:rsid w:val="006462B1"/>
    <w:rsid w:val="006D24DD"/>
    <w:rsid w:val="006E6CCB"/>
    <w:rsid w:val="00753CBC"/>
    <w:rsid w:val="00766170"/>
    <w:rsid w:val="007C2F49"/>
    <w:rsid w:val="007D3619"/>
    <w:rsid w:val="008144D7"/>
    <w:rsid w:val="00856035"/>
    <w:rsid w:val="0089785C"/>
    <w:rsid w:val="008E107F"/>
    <w:rsid w:val="008E6857"/>
    <w:rsid w:val="008F41A2"/>
    <w:rsid w:val="009370DE"/>
    <w:rsid w:val="0094380F"/>
    <w:rsid w:val="009A64C2"/>
    <w:rsid w:val="009B0019"/>
    <w:rsid w:val="00A2671C"/>
    <w:rsid w:val="00A50FD2"/>
    <w:rsid w:val="00A57589"/>
    <w:rsid w:val="00A674A5"/>
    <w:rsid w:val="00B82043"/>
    <w:rsid w:val="00BC6053"/>
    <w:rsid w:val="00BD6C82"/>
    <w:rsid w:val="00C4089C"/>
    <w:rsid w:val="00C71817"/>
    <w:rsid w:val="00C92447"/>
    <w:rsid w:val="00CA6650"/>
    <w:rsid w:val="00CB4FCA"/>
    <w:rsid w:val="00CF2087"/>
    <w:rsid w:val="00D30CA7"/>
    <w:rsid w:val="00D709E7"/>
    <w:rsid w:val="00E26EEB"/>
    <w:rsid w:val="00E61E1B"/>
    <w:rsid w:val="00E75E87"/>
    <w:rsid w:val="00E853B1"/>
    <w:rsid w:val="00EA03D1"/>
    <w:rsid w:val="00EB1B3E"/>
    <w:rsid w:val="00EC55A2"/>
    <w:rsid w:val="00ED6C46"/>
    <w:rsid w:val="00EE1F50"/>
    <w:rsid w:val="00F20D43"/>
    <w:rsid w:val="00F2334F"/>
    <w:rsid w:val="00FB0625"/>
    <w:rsid w:val="00FC07E9"/>
    <w:rsid w:val="00FE3FD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B5DB"/>
  <w15:docId w15:val="{488A71D1-00C5-4DAD-9AD6-2D052AA5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C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Заголовок №2_"/>
    <w:basedOn w:val="a0"/>
    <w:link w:val="20"/>
    <w:rsid w:val="00BD6C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6C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 + Не полужирный"/>
    <w:basedOn w:val="2"/>
    <w:rsid w:val="00BD6C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BD6C82"/>
    <w:pPr>
      <w:widowControl w:val="0"/>
      <w:shd w:val="clear" w:color="auto" w:fill="FFFFFF"/>
      <w:spacing w:after="720" w:line="370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BD6C82"/>
    <w:pPr>
      <w:widowControl w:val="0"/>
      <w:shd w:val="clear" w:color="auto" w:fill="FFFFFF"/>
      <w:spacing w:before="540" w:after="120" w:line="0" w:lineRule="atLeast"/>
      <w:ind w:hanging="260"/>
      <w:jc w:val="both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D6C82"/>
    <w:pPr>
      <w:ind w:left="720"/>
      <w:contextualSpacing/>
    </w:pPr>
  </w:style>
  <w:style w:type="character" w:customStyle="1" w:styleId="213pt">
    <w:name w:val="Основной текст (2) + 13 pt"/>
    <w:basedOn w:val="21"/>
    <w:rsid w:val="00F2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F233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233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4pt">
    <w:name w:val="Основной текст (7) + 14 pt"/>
    <w:basedOn w:val="7"/>
    <w:rsid w:val="00F2334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F2334F"/>
    <w:pPr>
      <w:widowControl w:val="0"/>
      <w:shd w:val="clear" w:color="auto" w:fill="FFFFFF"/>
      <w:spacing w:line="0" w:lineRule="atLeast"/>
      <w:ind w:firstLine="700"/>
      <w:jc w:val="both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rsid w:val="00F233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2334F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34F"/>
    <w:pPr>
      <w:widowControl w:val="0"/>
      <w:shd w:val="clear" w:color="auto" w:fill="FFFFFF"/>
      <w:spacing w:line="0" w:lineRule="atLeast"/>
      <w:ind w:hanging="260"/>
    </w:pPr>
    <w:rPr>
      <w:sz w:val="28"/>
      <w:szCs w:val="28"/>
      <w:lang w:eastAsia="en-US"/>
    </w:rPr>
  </w:style>
  <w:style w:type="paragraph" w:customStyle="1" w:styleId="9">
    <w:name w:val="Основной текст (9)"/>
    <w:basedOn w:val="a"/>
    <w:link w:val="9Exact"/>
    <w:rsid w:val="00F2334F"/>
    <w:pPr>
      <w:widowControl w:val="0"/>
      <w:shd w:val="clear" w:color="auto" w:fill="FFFFFF"/>
      <w:spacing w:line="0" w:lineRule="atLeast"/>
    </w:pPr>
    <w:rPr>
      <w:b/>
      <w:bCs/>
      <w:spacing w:val="-10"/>
      <w:sz w:val="28"/>
      <w:szCs w:val="28"/>
      <w:lang w:eastAsia="en-US"/>
    </w:rPr>
  </w:style>
  <w:style w:type="character" w:customStyle="1" w:styleId="a4">
    <w:name w:val="Сноска_"/>
    <w:basedOn w:val="a0"/>
    <w:link w:val="a5"/>
    <w:rsid w:val="00EC55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basedOn w:val="a0"/>
    <w:rsid w:val="00EC55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EC5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EC5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EC55A2"/>
    <w:pPr>
      <w:widowControl w:val="0"/>
      <w:shd w:val="clear" w:color="auto" w:fill="FFFFFF"/>
      <w:spacing w:line="370" w:lineRule="exact"/>
      <w:jc w:val="both"/>
    </w:pPr>
    <w:rPr>
      <w:sz w:val="28"/>
      <w:szCs w:val="28"/>
      <w:lang w:eastAsia="en-US"/>
    </w:rPr>
  </w:style>
  <w:style w:type="character" w:customStyle="1" w:styleId="218pt">
    <w:name w:val="Основной текст (2) + 18 pt;Курсив"/>
    <w:basedOn w:val="21"/>
    <w:rsid w:val="00ED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1"/>
    <w:rsid w:val="00ED6C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0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0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02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2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26E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BC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arg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</cp:revision>
  <cp:lastPrinted>2022-09-13T04:27:00Z</cp:lastPrinted>
  <dcterms:created xsi:type="dcterms:W3CDTF">2024-04-08T01:29:00Z</dcterms:created>
  <dcterms:modified xsi:type="dcterms:W3CDTF">2024-04-08T01:29:00Z</dcterms:modified>
</cp:coreProperties>
</file>