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CF" w:rsidRDefault="00001FCF" w:rsidP="00001F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FCF" w:rsidRDefault="00001FCF" w:rsidP="00001F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08F" w:rsidRDefault="0042208F" w:rsidP="00001F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816">
        <w:rPr>
          <w:rFonts w:ascii="Times New Roman" w:hAnsi="Times New Roman" w:cs="Times New Roman"/>
          <w:b/>
          <w:sz w:val="32"/>
          <w:szCs w:val="32"/>
        </w:rPr>
        <w:t>АДМИНИСТРАЦИЯ ПРИАРГУНСКОГО МУНИЦИПАЛЬНОГ</w:t>
      </w: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840816">
        <w:rPr>
          <w:rFonts w:ascii="Times New Roman" w:hAnsi="Times New Roman" w:cs="Times New Roman"/>
          <w:b/>
          <w:sz w:val="32"/>
          <w:szCs w:val="32"/>
        </w:rPr>
        <w:t>ОКРУГА ЗАБАЙКАЛЬСКОГО КРАЯ</w:t>
      </w:r>
    </w:p>
    <w:p w:rsidR="0042208F" w:rsidRPr="00840816" w:rsidRDefault="0042208F" w:rsidP="00001F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08F" w:rsidRDefault="0042208F" w:rsidP="00001F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81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208F" w:rsidRDefault="0042208F" w:rsidP="00001FCF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001FCF" w:rsidRDefault="00001FCF" w:rsidP="00001FCF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42208F" w:rsidRDefault="0042208F" w:rsidP="00001FCF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proofErr w:type="spellStart"/>
      <w:r w:rsidRPr="0084081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840816">
        <w:rPr>
          <w:sz w:val="28"/>
          <w:szCs w:val="28"/>
        </w:rPr>
        <w:t>. Приаргунск</w:t>
      </w:r>
    </w:p>
    <w:p w:rsidR="0042208F" w:rsidRDefault="0042208F" w:rsidP="00001FCF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001FCF" w:rsidRPr="00840816" w:rsidRDefault="00001FCF" w:rsidP="00001FCF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42208F" w:rsidRDefault="00B30FB9" w:rsidP="00001FCF">
      <w:pPr>
        <w:pStyle w:val="1"/>
        <w:shd w:val="clear" w:color="auto" w:fill="auto"/>
        <w:tabs>
          <w:tab w:val="left" w:pos="8010"/>
        </w:tabs>
        <w:spacing w:after="240" w:line="240" w:lineRule="auto"/>
        <w:ind w:firstLine="0"/>
      </w:pPr>
      <w:bookmarkStart w:id="0" w:name="_GoBack"/>
      <w:r>
        <w:t xml:space="preserve">25 </w:t>
      </w:r>
      <w:r w:rsidR="0042208F">
        <w:t>апреля 2023 г</w:t>
      </w:r>
      <w:r w:rsidR="00001FCF">
        <w:t xml:space="preserve">                                                                             </w:t>
      </w:r>
      <w:r>
        <w:t xml:space="preserve">      </w:t>
      </w:r>
      <w:r w:rsidR="0042208F">
        <w:t>№</w:t>
      </w:r>
      <w:r>
        <w:t>212</w:t>
      </w:r>
    </w:p>
    <w:bookmarkEnd w:id="0"/>
    <w:p w:rsidR="001F65FC" w:rsidRDefault="001F65FC" w:rsidP="00001FCF">
      <w:pPr>
        <w:spacing w:line="240" w:lineRule="auto"/>
      </w:pPr>
    </w:p>
    <w:p w:rsidR="00001FCF" w:rsidRDefault="00001FCF" w:rsidP="00001FCF">
      <w:pPr>
        <w:spacing w:line="240" w:lineRule="auto"/>
      </w:pPr>
    </w:p>
    <w:p w:rsidR="0042208F" w:rsidRDefault="0042208F" w:rsidP="00001FCF">
      <w:pPr>
        <w:pStyle w:val="a5"/>
        <w:spacing w:after="240" w:line="240" w:lineRule="auto"/>
        <w:ind w:left="-142"/>
        <w:jc w:val="center"/>
        <w:rPr>
          <w:b/>
          <w:sz w:val="32"/>
          <w:szCs w:val="32"/>
        </w:rPr>
      </w:pPr>
      <w:r w:rsidRPr="0042208F">
        <w:rPr>
          <w:rFonts w:eastAsia="Calibri"/>
          <w:b/>
          <w:spacing w:val="-6"/>
          <w:sz w:val="32"/>
          <w:szCs w:val="32"/>
        </w:rPr>
        <w:t>О внесении изменений</w:t>
      </w:r>
      <w:r w:rsidRPr="0042208F">
        <w:rPr>
          <w:rFonts w:eastAsia="Calibri"/>
          <w:b/>
          <w:sz w:val="32"/>
          <w:szCs w:val="32"/>
        </w:rPr>
        <w:t xml:space="preserve"> в административный регламент по предоставлению муниципальной услуги </w:t>
      </w:r>
      <w:r w:rsidR="005C3AE8">
        <w:rPr>
          <w:b/>
          <w:bCs/>
          <w:sz w:val="32"/>
          <w:szCs w:val="32"/>
        </w:rPr>
        <w:t xml:space="preserve">«Предоставление </w:t>
      </w:r>
      <w:r>
        <w:rPr>
          <w:b/>
          <w:bCs/>
          <w:sz w:val="32"/>
          <w:szCs w:val="32"/>
        </w:rPr>
        <w:t xml:space="preserve">путевок </w:t>
      </w:r>
      <w:r w:rsidRPr="00840816">
        <w:rPr>
          <w:b/>
          <w:bCs/>
          <w:sz w:val="32"/>
          <w:szCs w:val="32"/>
        </w:rPr>
        <w:t>детям в организации (учреждения)</w:t>
      </w:r>
      <w:r w:rsidR="005C3AE8">
        <w:rPr>
          <w:b/>
          <w:bCs/>
          <w:sz w:val="32"/>
          <w:szCs w:val="32"/>
        </w:rPr>
        <w:t xml:space="preserve"> отдыха детей, </w:t>
      </w:r>
      <w:r>
        <w:rPr>
          <w:b/>
          <w:bCs/>
          <w:sz w:val="32"/>
          <w:szCs w:val="32"/>
        </w:rPr>
        <w:t xml:space="preserve">расположенные на </w:t>
      </w:r>
      <w:r w:rsidRPr="00840816">
        <w:rPr>
          <w:b/>
          <w:bCs/>
          <w:sz w:val="32"/>
          <w:szCs w:val="32"/>
        </w:rPr>
        <w:t>территории Забайкальского края»</w:t>
      </w:r>
      <w:r>
        <w:rPr>
          <w:b/>
          <w:bCs/>
          <w:sz w:val="32"/>
          <w:szCs w:val="32"/>
        </w:rPr>
        <w:t>,</w:t>
      </w:r>
      <w:r w:rsidRPr="0042208F">
        <w:rPr>
          <w:sz w:val="32"/>
          <w:szCs w:val="32"/>
        </w:rPr>
        <w:t xml:space="preserve"> </w:t>
      </w:r>
      <w:r w:rsidRPr="0042208F">
        <w:rPr>
          <w:b/>
          <w:sz w:val="32"/>
          <w:szCs w:val="32"/>
        </w:rPr>
        <w:t>утвержденный постановлением администрации Приаргунского муниципального округа Забайкальского края</w:t>
      </w:r>
      <w:r w:rsidR="00001FCF">
        <w:rPr>
          <w:b/>
          <w:sz w:val="32"/>
          <w:szCs w:val="32"/>
        </w:rPr>
        <w:t>» от 02 июля 2021 года № 450</w:t>
      </w:r>
    </w:p>
    <w:p w:rsidR="00E9452E" w:rsidRPr="0042208F" w:rsidRDefault="00E9452E" w:rsidP="005C3AE8">
      <w:pPr>
        <w:pStyle w:val="a5"/>
        <w:spacing w:after="240" w:line="257" w:lineRule="auto"/>
        <w:ind w:left="-142"/>
        <w:jc w:val="center"/>
        <w:rPr>
          <w:b/>
          <w:sz w:val="32"/>
          <w:szCs w:val="32"/>
        </w:rPr>
      </w:pPr>
    </w:p>
    <w:p w:rsidR="005C3AE8" w:rsidRDefault="005C3AE8" w:rsidP="005C3AE8">
      <w:pPr>
        <w:pStyle w:val="1"/>
        <w:shd w:val="clear" w:color="auto" w:fill="auto"/>
        <w:ind w:firstLine="600"/>
        <w:jc w:val="both"/>
        <w:rPr>
          <w:sz w:val="28"/>
          <w:szCs w:val="28"/>
        </w:rPr>
      </w:pPr>
      <w:proofErr w:type="gramStart"/>
      <w:r w:rsidRPr="007E6353">
        <w:rPr>
          <w:sz w:val="28"/>
          <w:szCs w:val="28"/>
        </w:rPr>
        <w:t>В соответствии с п. 1</w:t>
      </w:r>
      <w:r>
        <w:rPr>
          <w:sz w:val="28"/>
          <w:szCs w:val="28"/>
        </w:rPr>
        <w:t>3</w:t>
      </w:r>
      <w:r w:rsidRPr="007E6353">
        <w:rPr>
          <w:sz w:val="28"/>
          <w:szCs w:val="28"/>
        </w:rPr>
        <w:t xml:space="preserve"> ч. 1 ст. 1</w:t>
      </w:r>
      <w:r>
        <w:rPr>
          <w:sz w:val="28"/>
          <w:szCs w:val="28"/>
        </w:rPr>
        <w:t>6</w:t>
      </w:r>
      <w:r w:rsidRPr="007E6353">
        <w:rPr>
          <w:sz w:val="28"/>
          <w:szCs w:val="28"/>
        </w:rPr>
        <w:t xml:space="preserve"> Федерального закона от 06 октября 2003 года № 13</w:t>
      </w:r>
      <w:r w:rsidRPr="007E6353">
        <w:rPr>
          <w:color w:val="1F2227"/>
          <w:sz w:val="28"/>
          <w:szCs w:val="28"/>
        </w:rPr>
        <w:t>1-</w:t>
      </w:r>
      <w:r w:rsidRPr="007E6353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в целях реализации Федерального закона от 27 июля 2010 года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E6353">
        <w:rPr>
          <w:sz w:val="28"/>
          <w:szCs w:val="28"/>
        </w:rPr>
        <w:t>постановляет:</w:t>
      </w:r>
      <w:r w:rsidRPr="00624860">
        <w:rPr>
          <w:sz w:val="28"/>
          <w:szCs w:val="28"/>
        </w:rPr>
        <w:t xml:space="preserve"> </w:t>
      </w:r>
      <w:proofErr w:type="gramEnd"/>
    </w:p>
    <w:p w:rsidR="00001FCF" w:rsidRDefault="00001FCF" w:rsidP="005C3AE8">
      <w:pPr>
        <w:pStyle w:val="1"/>
        <w:shd w:val="clear" w:color="auto" w:fill="auto"/>
        <w:ind w:firstLine="600"/>
        <w:jc w:val="both"/>
        <w:rPr>
          <w:sz w:val="28"/>
          <w:szCs w:val="28"/>
        </w:rPr>
      </w:pPr>
    </w:p>
    <w:p w:rsidR="00E9452E" w:rsidRDefault="005C3AE8" w:rsidP="00E9452E">
      <w:pPr>
        <w:pStyle w:val="1"/>
        <w:shd w:val="clear" w:color="auto" w:fill="auto"/>
        <w:ind w:firstLine="60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Pr="005C3AE8">
        <w:rPr>
          <w:sz w:val="28"/>
          <w:szCs w:val="28"/>
          <w:shd w:val="clear" w:color="auto" w:fill="FFFFFF"/>
        </w:rPr>
        <w:t>Внести в</w:t>
      </w:r>
      <w:r w:rsidRPr="005C3AE8">
        <w:rPr>
          <w:color w:val="3C3C3C"/>
          <w:sz w:val="28"/>
          <w:szCs w:val="28"/>
          <w:shd w:val="clear" w:color="auto" w:fill="FFFFFF"/>
        </w:rPr>
        <w:t xml:space="preserve"> а</w:t>
      </w:r>
      <w:r w:rsidRPr="005C3AE8">
        <w:rPr>
          <w:sz w:val="28"/>
          <w:szCs w:val="28"/>
        </w:rPr>
        <w:t>дминистративный регламент по предоставлению муниципальной услуги</w:t>
      </w:r>
      <w:r>
        <w:rPr>
          <w:sz w:val="28"/>
          <w:szCs w:val="28"/>
        </w:rPr>
        <w:t xml:space="preserve"> </w:t>
      </w:r>
      <w:r w:rsidRPr="00840816">
        <w:rPr>
          <w:sz w:val="28"/>
          <w:szCs w:val="28"/>
        </w:rPr>
        <w:t xml:space="preserve">«Предоставление путевок детям в организации (учреждения) отдыха детей, расположенные на </w:t>
      </w:r>
      <w:r>
        <w:rPr>
          <w:sz w:val="28"/>
          <w:szCs w:val="28"/>
        </w:rPr>
        <w:t>территории Заба</w:t>
      </w:r>
      <w:r w:rsidR="00E902E0">
        <w:rPr>
          <w:sz w:val="28"/>
          <w:szCs w:val="28"/>
        </w:rPr>
        <w:t xml:space="preserve">йкальского края», утвержденный </w:t>
      </w:r>
      <w:r>
        <w:rPr>
          <w:sz w:val="28"/>
          <w:szCs w:val="28"/>
        </w:rPr>
        <w:t xml:space="preserve">постановлением администрации Приаргунского муниципального округа Забайкальского края от 02 июля 2021года № 450 следующие изменения: </w:t>
      </w:r>
    </w:p>
    <w:p w:rsidR="0042208F" w:rsidRPr="005C3AE8" w:rsidRDefault="005C3AE8" w:rsidP="00510544">
      <w:pPr>
        <w:pStyle w:val="1"/>
        <w:shd w:val="clear" w:color="auto" w:fill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544">
        <w:rPr>
          <w:sz w:val="28"/>
          <w:szCs w:val="28"/>
        </w:rPr>
        <w:t>.</w:t>
      </w:r>
      <w:r w:rsidR="00001FCF">
        <w:rPr>
          <w:sz w:val="28"/>
          <w:szCs w:val="28"/>
        </w:rPr>
        <w:t xml:space="preserve"> </w:t>
      </w:r>
      <w:r w:rsidR="00510544">
        <w:rPr>
          <w:sz w:val="28"/>
          <w:szCs w:val="28"/>
        </w:rPr>
        <w:t>П</w:t>
      </w:r>
      <w:r w:rsidR="00482BB6">
        <w:rPr>
          <w:sz w:val="28"/>
          <w:szCs w:val="28"/>
        </w:rPr>
        <w:t>ункт 83 раздела 5</w:t>
      </w:r>
      <w:r w:rsidR="00E9452E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9452E" w:rsidRPr="00E9452E" w:rsidRDefault="00E9452E" w:rsidP="00E945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52E">
        <w:rPr>
          <w:rFonts w:ascii="Times New Roman" w:hAnsi="Times New Roman" w:cs="Times New Roman"/>
          <w:sz w:val="28"/>
          <w:szCs w:val="28"/>
        </w:rPr>
        <w:t xml:space="preserve">«Решение, принятое по жалобе, направленной </w:t>
      </w:r>
      <w:r w:rsidR="00510544">
        <w:rPr>
          <w:rFonts w:ascii="Times New Roman" w:hAnsi="Times New Roman" w:cs="Times New Roman"/>
          <w:sz w:val="28"/>
          <w:szCs w:val="28"/>
        </w:rPr>
        <w:t>главе</w:t>
      </w:r>
      <w:r w:rsidRPr="00E9452E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или лицу, его замещающему, заявитель вправе обжаловать, обратившись с жалобой в прокуратуру </w:t>
      </w:r>
      <w:r w:rsidR="00E902E0">
        <w:rPr>
          <w:rFonts w:ascii="Times New Roman" w:hAnsi="Times New Roman" w:cs="Times New Roman"/>
          <w:sz w:val="28"/>
          <w:szCs w:val="28"/>
        </w:rPr>
        <w:t>или суд в установленном порядке</w:t>
      </w:r>
      <w:r w:rsidRPr="00E9452E">
        <w:rPr>
          <w:rFonts w:ascii="Times New Roman" w:hAnsi="Times New Roman" w:cs="Times New Roman"/>
          <w:sz w:val="28"/>
          <w:szCs w:val="28"/>
        </w:rPr>
        <w:t>»</w:t>
      </w:r>
      <w:r w:rsidR="00E902E0">
        <w:rPr>
          <w:rFonts w:ascii="Times New Roman" w:hAnsi="Times New Roman" w:cs="Times New Roman"/>
          <w:sz w:val="28"/>
          <w:szCs w:val="28"/>
        </w:rPr>
        <w:t>.</w:t>
      </w:r>
    </w:p>
    <w:p w:rsidR="00510544" w:rsidRDefault="00510544" w:rsidP="00E945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544" w:rsidRDefault="00510544" w:rsidP="00E945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2E" w:rsidRPr="00E9452E" w:rsidRDefault="00510544" w:rsidP="00E9452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52E" w:rsidRPr="00E9452E">
        <w:rPr>
          <w:rFonts w:ascii="Times New Roman" w:hAnsi="Times New Roman" w:cs="Times New Roman"/>
          <w:sz w:val="28"/>
          <w:szCs w:val="28"/>
        </w:rPr>
        <w:t>2.</w:t>
      </w:r>
      <w:r w:rsidR="00E9452E" w:rsidRPr="00E945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Опубликовать настоящее постановление на официальном сайте </w:t>
      </w:r>
      <w:r w:rsidR="00E9452E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Приаргунского</w:t>
      </w:r>
      <w:r w:rsidR="00AA1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</w:t>
      </w:r>
      <w:r w:rsidR="00E945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</w:t>
      </w:r>
      <w:r w:rsidR="00AA1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Забайкальского края </w:t>
      </w:r>
      <w:r w:rsidR="00E945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452E" w:rsidRPr="00E9452E">
        <w:rPr>
          <w:rFonts w:ascii="Times New Roman" w:eastAsia="Calibri" w:hAnsi="Times New Roman" w:cs="Times New Roman"/>
          <w:color w:val="000000"/>
          <w:sz w:val="28"/>
          <w:szCs w:val="28"/>
        </w:rPr>
        <w:t>в сети «Интернет».</w:t>
      </w:r>
    </w:p>
    <w:p w:rsidR="00E9452E" w:rsidRDefault="00510544" w:rsidP="00E9452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452E" w:rsidRPr="00E945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E9452E" w:rsidRPr="00E9452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9452E" w:rsidRPr="00E9452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образования администрации </w:t>
      </w:r>
      <w:r w:rsidR="00E9452E"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муниципального округа  </w:t>
      </w:r>
      <w:r w:rsidR="00AA1FC6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</w:t>
      </w:r>
      <w:proofErr w:type="spellStart"/>
      <w:r w:rsidR="00E9452E">
        <w:rPr>
          <w:rFonts w:ascii="Times New Roman" w:eastAsia="Times New Roman" w:hAnsi="Times New Roman" w:cs="Times New Roman"/>
          <w:sz w:val="28"/>
          <w:szCs w:val="28"/>
        </w:rPr>
        <w:t>И.В.Тюкавкину</w:t>
      </w:r>
      <w:proofErr w:type="spellEnd"/>
      <w:r w:rsidR="00E945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52E" w:rsidRDefault="00E9452E" w:rsidP="00E9452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52E" w:rsidRDefault="00E9452E" w:rsidP="00E9452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544" w:rsidRDefault="00510544" w:rsidP="00E9452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544" w:rsidRDefault="00E9452E" w:rsidP="00E9452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Приаргунского </w:t>
      </w:r>
    </w:p>
    <w:p w:rsidR="00754383" w:rsidRDefault="00E9452E" w:rsidP="00E9452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E9452E" w:rsidRPr="00E9452E" w:rsidRDefault="00754383" w:rsidP="00E9452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="00E9452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10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945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E9452E">
        <w:rPr>
          <w:rFonts w:ascii="Times New Roman" w:eastAsia="Times New Roman" w:hAnsi="Times New Roman" w:cs="Times New Roman"/>
          <w:sz w:val="28"/>
          <w:szCs w:val="28"/>
        </w:rPr>
        <w:t>Е.В.Логунов</w:t>
      </w:r>
      <w:proofErr w:type="spellEnd"/>
    </w:p>
    <w:p w:rsidR="0042208F" w:rsidRPr="00E9452E" w:rsidRDefault="0042208F">
      <w:pPr>
        <w:rPr>
          <w:rFonts w:ascii="Times New Roman" w:hAnsi="Times New Roman" w:cs="Times New Roman"/>
          <w:sz w:val="28"/>
          <w:szCs w:val="28"/>
        </w:rPr>
      </w:pPr>
    </w:p>
    <w:sectPr w:rsidR="0042208F" w:rsidRPr="00E9452E" w:rsidSect="00001FCF">
      <w:pgSz w:w="11906" w:h="16838"/>
      <w:pgMar w:top="142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BB"/>
    <w:rsid w:val="00001FCF"/>
    <w:rsid w:val="001F65FC"/>
    <w:rsid w:val="00331572"/>
    <w:rsid w:val="0042208F"/>
    <w:rsid w:val="00482BB6"/>
    <w:rsid w:val="00510544"/>
    <w:rsid w:val="005C3AE8"/>
    <w:rsid w:val="005E5BBB"/>
    <w:rsid w:val="00754383"/>
    <w:rsid w:val="00AA1FC6"/>
    <w:rsid w:val="00B30FB9"/>
    <w:rsid w:val="00E902E0"/>
    <w:rsid w:val="00E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08F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422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2208F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2208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08F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4220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2208F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220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A9F8-DB0E-4EFC-A2D7-9BD755C6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ПК</cp:lastModifiedBy>
  <cp:revision>10</cp:revision>
  <dcterms:created xsi:type="dcterms:W3CDTF">2023-04-21T00:42:00Z</dcterms:created>
  <dcterms:modified xsi:type="dcterms:W3CDTF">2023-04-26T07:29:00Z</dcterms:modified>
</cp:coreProperties>
</file>