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A0" w:rsidRPr="00B02D44" w:rsidRDefault="00E70907" w:rsidP="00B02D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D44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7B2750" w:rsidRPr="00B02D44">
        <w:rPr>
          <w:rFonts w:ascii="Times New Roman" w:hAnsi="Times New Roman" w:cs="Times New Roman"/>
          <w:b/>
          <w:sz w:val="32"/>
          <w:szCs w:val="32"/>
        </w:rPr>
        <w:t xml:space="preserve">ПРИАРГУНСКОГО </w:t>
      </w:r>
      <w:r w:rsidRPr="00B02D44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7B2750" w:rsidRPr="00B02D44">
        <w:rPr>
          <w:rFonts w:ascii="Times New Roman" w:hAnsi="Times New Roman" w:cs="Times New Roman"/>
          <w:b/>
          <w:sz w:val="32"/>
          <w:szCs w:val="32"/>
        </w:rPr>
        <w:t>ОК</w:t>
      </w:r>
      <w:r w:rsidR="00B02D44" w:rsidRPr="00B02D44">
        <w:rPr>
          <w:rFonts w:ascii="Times New Roman" w:hAnsi="Times New Roman" w:cs="Times New Roman"/>
          <w:b/>
          <w:sz w:val="32"/>
          <w:szCs w:val="32"/>
        </w:rPr>
        <w:t>Р</w:t>
      </w:r>
      <w:r w:rsidR="007B2750" w:rsidRPr="00B02D44">
        <w:rPr>
          <w:rFonts w:ascii="Times New Roman" w:hAnsi="Times New Roman" w:cs="Times New Roman"/>
          <w:b/>
          <w:sz w:val="32"/>
          <w:szCs w:val="32"/>
        </w:rPr>
        <w:t>УГА</w:t>
      </w:r>
      <w:r w:rsidR="00B02D44" w:rsidRPr="00B02D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7DA0" w:rsidRPr="00B02D44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E70907" w:rsidRPr="00B02D44" w:rsidRDefault="00E70907" w:rsidP="00B02D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907" w:rsidRPr="00B02D44" w:rsidRDefault="00E70907" w:rsidP="00B02D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D4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70907" w:rsidRDefault="00E70907" w:rsidP="00B02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D44" w:rsidRDefault="00B02D44" w:rsidP="00B02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907" w:rsidRDefault="00B02D44" w:rsidP="00B02D44">
      <w:pPr>
        <w:tabs>
          <w:tab w:val="left" w:pos="709"/>
          <w:tab w:val="left" w:pos="851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6621">
        <w:rPr>
          <w:rFonts w:ascii="Times New Roman" w:hAnsi="Times New Roman" w:cs="Times New Roman"/>
          <w:sz w:val="28"/>
          <w:szCs w:val="28"/>
        </w:rPr>
        <w:t xml:space="preserve">05 </w:t>
      </w:r>
      <w:r w:rsidR="00924FB0">
        <w:rPr>
          <w:rFonts w:ascii="Times New Roman" w:hAnsi="Times New Roman" w:cs="Times New Roman"/>
          <w:sz w:val="28"/>
          <w:szCs w:val="28"/>
        </w:rPr>
        <w:t>м</w:t>
      </w:r>
      <w:r w:rsidR="00DC5F42">
        <w:rPr>
          <w:rFonts w:ascii="Times New Roman" w:hAnsi="Times New Roman" w:cs="Times New Roman"/>
          <w:sz w:val="28"/>
          <w:szCs w:val="28"/>
        </w:rPr>
        <w:t xml:space="preserve">ая </w:t>
      </w:r>
      <w:r w:rsidR="00E70907">
        <w:rPr>
          <w:rFonts w:ascii="Times New Roman" w:hAnsi="Times New Roman" w:cs="Times New Roman"/>
          <w:sz w:val="28"/>
          <w:szCs w:val="28"/>
        </w:rPr>
        <w:t>202</w:t>
      </w:r>
      <w:r w:rsidR="007B2750">
        <w:rPr>
          <w:rFonts w:ascii="Times New Roman" w:hAnsi="Times New Roman" w:cs="Times New Roman"/>
          <w:sz w:val="28"/>
          <w:szCs w:val="28"/>
        </w:rPr>
        <w:t>3</w:t>
      </w:r>
      <w:r w:rsidR="00E70907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8A0D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09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4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452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452F">
        <w:rPr>
          <w:rFonts w:ascii="Times New Roman" w:hAnsi="Times New Roman" w:cs="Times New Roman"/>
          <w:sz w:val="28"/>
          <w:szCs w:val="28"/>
        </w:rPr>
        <w:t xml:space="preserve">     </w:t>
      </w:r>
      <w:r w:rsidR="009A6621">
        <w:rPr>
          <w:rFonts w:ascii="Times New Roman" w:hAnsi="Times New Roman" w:cs="Times New Roman"/>
          <w:sz w:val="28"/>
          <w:szCs w:val="28"/>
        </w:rPr>
        <w:t xml:space="preserve">    </w:t>
      </w:r>
      <w:r w:rsidR="00E70907">
        <w:rPr>
          <w:rFonts w:ascii="Times New Roman" w:hAnsi="Times New Roman" w:cs="Times New Roman"/>
          <w:sz w:val="28"/>
          <w:szCs w:val="28"/>
        </w:rPr>
        <w:t>№</w:t>
      </w:r>
      <w:r w:rsidR="009A6621">
        <w:rPr>
          <w:rFonts w:ascii="Times New Roman" w:hAnsi="Times New Roman" w:cs="Times New Roman"/>
          <w:sz w:val="28"/>
          <w:szCs w:val="28"/>
        </w:rPr>
        <w:t xml:space="preserve"> 253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24FB0" w:rsidRDefault="00924FB0" w:rsidP="00B0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D44" w:rsidRDefault="00B02D44" w:rsidP="00B0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907" w:rsidRDefault="00E70907" w:rsidP="00B02D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п.г.т. Приаргунск</w:t>
      </w:r>
    </w:p>
    <w:p w:rsidR="00B02D44" w:rsidRDefault="00B02D44" w:rsidP="00B02D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907" w:rsidRDefault="00E70907" w:rsidP="00B02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F42" w:rsidRDefault="005A6EA3" w:rsidP="00B02D4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F42">
        <w:rPr>
          <w:rFonts w:ascii="Times New Roman" w:hAnsi="Times New Roman" w:cs="Times New Roman"/>
          <w:b/>
          <w:sz w:val="32"/>
          <w:szCs w:val="32"/>
        </w:rPr>
        <w:t>Об утверждении Положения о порядке</w:t>
      </w:r>
      <w:r w:rsidR="00CC74CE" w:rsidRPr="00DC5F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C5F42">
        <w:rPr>
          <w:rFonts w:ascii="Times New Roman" w:hAnsi="Times New Roman" w:cs="Times New Roman"/>
          <w:b/>
          <w:sz w:val="32"/>
          <w:szCs w:val="32"/>
        </w:rPr>
        <w:t xml:space="preserve">ведения реестра парковок </w:t>
      </w:r>
      <w:r w:rsidR="00FA7584">
        <w:rPr>
          <w:rFonts w:ascii="Times New Roman" w:hAnsi="Times New Roman" w:cs="Times New Roman"/>
          <w:b/>
          <w:sz w:val="32"/>
          <w:szCs w:val="32"/>
        </w:rPr>
        <w:t xml:space="preserve">общего пользования </w:t>
      </w:r>
      <w:r w:rsidRPr="00DC5F42">
        <w:rPr>
          <w:rFonts w:ascii="Times New Roman" w:hAnsi="Times New Roman" w:cs="Times New Roman"/>
          <w:b/>
          <w:sz w:val="32"/>
          <w:szCs w:val="32"/>
        </w:rPr>
        <w:t xml:space="preserve">на автомобильных дорогах общего пользования местного значения </w:t>
      </w:r>
      <w:proofErr w:type="gramStart"/>
      <w:r w:rsidRPr="00DC5F42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DC5F4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7B2750" w:rsidRPr="00DC5F42">
        <w:rPr>
          <w:rFonts w:ascii="Times New Roman" w:hAnsi="Times New Roman" w:cs="Times New Roman"/>
          <w:b/>
          <w:sz w:val="32"/>
          <w:szCs w:val="32"/>
        </w:rPr>
        <w:t>Приаргунском</w:t>
      </w:r>
      <w:proofErr w:type="gramEnd"/>
      <w:r w:rsidR="007B2750" w:rsidRPr="00DC5F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C5F42">
        <w:rPr>
          <w:rFonts w:ascii="Times New Roman" w:hAnsi="Times New Roman" w:cs="Times New Roman"/>
          <w:b/>
          <w:sz w:val="32"/>
          <w:szCs w:val="32"/>
        </w:rPr>
        <w:t xml:space="preserve">муниципальном </w:t>
      </w:r>
      <w:r w:rsidR="007B2750" w:rsidRPr="00DC5F42">
        <w:rPr>
          <w:rFonts w:ascii="Times New Roman" w:hAnsi="Times New Roman" w:cs="Times New Roman"/>
          <w:b/>
          <w:sz w:val="32"/>
          <w:szCs w:val="32"/>
        </w:rPr>
        <w:t>округе</w:t>
      </w:r>
      <w:r w:rsidR="00DC5F42" w:rsidRPr="00DC5F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5F42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B02D44" w:rsidRDefault="00B02D44" w:rsidP="00B02D4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907" w:rsidRPr="00746421" w:rsidRDefault="00E70907" w:rsidP="00B0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42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FA7584">
        <w:rPr>
          <w:rFonts w:ascii="Times New Roman" w:eastAsia="Times New Roman" w:hAnsi="Times New Roman" w:cs="Times New Roman"/>
          <w:sz w:val="28"/>
          <w:szCs w:val="28"/>
        </w:rPr>
        <w:t>пунктом 5 части 1 статьи 16</w:t>
      </w:r>
      <w:r w:rsidR="00E37DA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 от 0</w:t>
      </w:r>
      <w:r w:rsidRPr="00746421">
        <w:rPr>
          <w:rFonts w:ascii="Times New Roman" w:eastAsia="Times New Roman" w:hAnsi="Times New Roman" w:cs="Times New Roman"/>
          <w:sz w:val="28"/>
          <w:szCs w:val="28"/>
        </w:rPr>
        <w:t>6</w:t>
      </w:r>
      <w:r w:rsidR="00CC034E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746421">
        <w:rPr>
          <w:rFonts w:ascii="Times New Roman" w:eastAsia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FA7584">
        <w:rPr>
          <w:rFonts w:ascii="Times New Roman" w:eastAsia="Times New Roman" w:hAnsi="Times New Roman" w:cs="Times New Roman"/>
          <w:sz w:val="28"/>
          <w:szCs w:val="28"/>
        </w:rPr>
        <w:t xml:space="preserve">статьи 7 </w:t>
      </w:r>
      <w:r w:rsidRPr="00746421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</w:t>
      </w:r>
      <w:r w:rsidR="00CC034E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746421">
        <w:rPr>
          <w:rFonts w:ascii="Times New Roman" w:eastAsia="Times New Roman" w:hAnsi="Times New Roman" w:cs="Times New Roman"/>
          <w:sz w:val="28"/>
          <w:szCs w:val="28"/>
        </w:rPr>
        <w:t xml:space="preserve">2017 г. № 443-ФЗ «Об организации дорожного движения </w:t>
      </w:r>
      <w:proofErr w:type="gramStart"/>
      <w:r w:rsidRPr="0074642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4642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Федерации», руководствуясь </w:t>
      </w:r>
      <w:r w:rsidR="00CC034E"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 w:rsidR="00FA7584">
        <w:rPr>
          <w:rFonts w:ascii="Times New Roman" w:eastAsia="Times New Roman" w:hAnsi="Times New Roman" w:cs="Times New Roman"/>
          <w:sz w:val="28"/>
          <w:szCs w:val="28"/>
        </w:rPr>
        <w:t>37</w:t>
      </w:r>
      <w:r w:rsidR="00CC0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421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CC03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6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76F">
        <w:rPr>
          <w:rFonts w:ascii="Times New Roman" w:eastAsia="Times New Roman" w:hAnsi="Times New Roman" w:cs="Times New Roman"/>
          <w:sz w:val="28"/>
          <w:szCs w:val="28"/>
        </w:rPr>
        <w:t xml:space="preserve">Приаргунского </w:t>
      </w:r>
      <w:r w:rsidRPr="007464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3576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C5F42" w:rsidRPr="00DC5F42">
        <w:rPr>
          <w:rFonts w:ascii="Times New Roman" w:hAnsi="Times New Roman" w:cs="Times New Roman"/>
          <w:sz w:val="28"/>
          <w:szCs w:val="28"/>
        </w:rPr>
        <w:t xml:space="preserve"> </w:t>
      </w:r>
      <w:r w:rsidR="00DC5F4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CC034E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C3576F">
        <w:rPr>
          <w:rFonts w:ascii="Times New Roman" w:eastAsia="Times New Roman" w:hAnsi="Times New Roman" w:cs="Times New Roman"/>
          <w:sz w:val="28"/>
          <w:szCs w:val="28"/>
        </w:rPr>
        <w:t xml:space="preserve">Приаргунского </w:t>
      </w:r>
      <w:r w:rsidR="00CC034E" w:rsidRPr="007464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3576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CC034E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E70907" w:rsidRPr="00E70907" w:rsidRDefault="00E70907" w:rsidP="00B0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907" w:rsidRPr="00746421" w:rsidRDefault="00E92BE5" w:rsidP="00B0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70907" w:rsidRPr="00746421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 ведения реестра парковок</w:t>
      </w:r>
      <w:r w:rsidR="00FA7584">
        <w:rPr>
          <w:rFonts w:ascii="Times New Roman" w:eastAsia="Times New Roman" w:hAnsi="Times New Roman" w:cs="Times New Roman"/>
          <w:sz w:val="28"/>
          <w:szCs w:val="28"/>
        </w:rPr>
        <w:t xml:space="preserve"> общего пользования</w:t>
      </w:r>
      <w:r w:rsidR="00E70907" w:rsidRPr="00746421">
        <w:rPr>
          <w:rFonts w:ascii="Times New Roman" w:eastAsia="Times New Roman" w:hAnsi="Times New Roman" w:cs="Times New Roman"/>
          <w:sz w:val="28"/>
          <w:szCs w:val="28"/>
        </w:rPr>
        <w:t xml:space="preserve"> на автомобильных дорогах общего пользования местного значения </w:t>
      </w:r>
      <w:proofErr w:type="gramStart"/>
      <w:r w:rsidR="00E70907" w:rsidRPr="0074642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70907" w:rsidRPr="00746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3576F">
        <w:rPr>
          <w:rFonts w:ascii="Times New Roman" w:hAnsi="Times New Roman" w:cs="Times New Roman"/>
          <w:sz w:val="28"/>
          <w:szCs w:val="28"/>
        </w:rPr>
        <w:t>Приаргунском</w:t>
      </w:r>
      <w:proofErr w:type="gramEnd"/>
      <w:r w:rsidR="00C3576F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DC5F4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E70907" w:rsidRPr="00746421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E70907" w:rsidRPr="00746421" w:rsidRDefault="00E92BE5" w:rsidP="00B0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5452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E70907" w:rsidRPr="00746421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</w:t>
      </w:r>
      <w:r w:rsidR="00924FB0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</w:t>
      </w:r>
      <w:r w:rsidR="00E70907" w:rsidRPr="00746421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="00C3576F">
        <w:rPr>
          <w:rFonts w:ascii="Times New Roman" w:eastAsia="Times New Roman" w:hAnsi="Times New Roman" w:cs="Times New Roman"/>
          <w:sz w:val="28"/>
          <w:szCs w:val="28"/>
        </w:rPr>
        <w:t xml:space="preserve">Приаргунского </w:t>
      </w:r>
      <w:r w:rsidR="00E709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3576F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924FB0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информационно </w:t>
      </w:r>
      <w:r w:rsidR="00B02D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4FB0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70907" w:rsidRPr="00924FB0" w:rsidRDefault="00B5452F" w:rsidP="00B02D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92B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70907" w:rsidRPr="0074642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70907" w:rsidRPr="00746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E70907" w:rsidRPr="00746421">
        <w:rPr>
          <w:rFonts w:ascii="Times New Roman" w:eastAsia="Times New Roman" w:hAnsi="Times New Roman" w:cs="Times New Roman"/>
          <w:sz w:val="28"/>
          <w:szCs w:val="28"/>
        </w:rPr>
        <w:t xml:space="preserve">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70907" w:rsidRPr="00746421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</w:t>
      </w:r>
      <w:r w:rsidR="00924FB0">
        <w:rPr>
          <w:sz w:val="28"/>
          <w:szCs w:val="28"/>
        </w:rPr>
        <w:t xml:space="preserve"> </w:t>
      </w:r>
      <w:r w:rsidR="00924FB0" w:rsidRPr="00924FB0">
        <w:rPr>
          <w:rFonts w:ascii="Times New Roman" w:hAnsi="Times New Roman" w:cs="Times New Roman"/>
          <w:sz w:val="28"/>
          <w:szCs w:val="28"/>
        </w:rPr>
        <w:t>перв</w:t>
      </w:r>
      <w:r w:rsidR="00924FB0">
        <w:rPr>
          <w:rFonts w:ascii="Times New Roman" w:hAnsi="Times New Roman" w:cs="Times New Roman"/>
          <w:sz w:val="28"/>
          <w:szCs w:val="28"/>
        </w:rPr>
        <w:t>ого</w:t>
      </w:r>
      <w:r w:rsidR="00924FB0" w:rsidRPr="00924FB0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924FB0">
        <w:rPr>
          <w:rFonts w:ascii="Times New Roman" w:hAnsi="Times New Roman" w:cs="Times New Roman"/>
          <w:sz w:val="28"/>
          <w:szCs w:val="28"/>
        </w:rPr>
        <w:t>я</w:t>
      </w:r>
      <w:r w:rsidR="00924FB0" w:rsidRPr="00924FB0">
        <w:rPr>
          <w:rFonts w:ascii="Times New Roman" w:hAnsi="Times New Roman" w:cs="Times New Roman"/>
          <w:sz w:val="28"/>
          <w:szCs w:val="28"/>
        </w:rPr>
        <w:t xml:space="preserve"> главы Приаргунского муниципального округа Забайкальского края по вопросам жилищно-коммунального хозяйства, связи, дорожной деятельности, строительства</w:t>
      </w:r>
      <w:r w:rsidR="00924FB0">
        <w:rPr>
          <w:rFonts w:ascii="Times New Roman" w:hAnsi="Times New Roman" w:cs="Times New Roman"/>
          <w:sz w:val="28"/>
          <w:szCs w:val="28"/>
        </w:rPr>
        <w:t xml:space="preserve">, архитектуры и благоустройства </w:t>
      </w:r>
      <w:r w:rsidR="00B02D44">
        <w:rPr>
          <w:rFonts w:ascii="Times New Roman" w:hAnsi="Times New Roman" w:cs="Times New Roman"/>
          <w:sz w:val="28"/>
          <w:szCs w:val="28"/>
        </w:rPr>
        <w:t>-</w:t>
      </w:r>
      <w:r w:rsidR="00E92BE5" w:rsidRPr="00924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F42" w:rsidRPr="00924FB0">
        <w:rPr>
          <w:rFonts w:ascii="Times New Roman" w:eastAsia="Times New Roman" w:hAnsi="Times New Roman" w:cs="Times New Roman"/>
          <w:sz w:val="28"/>
          <w:szCs w:val="28"/>
        </w:rPr>
        <w:t>Григорьева Виктора Александровича</w:t>
      </w:r>
      <w:r w:rsidR="00E92BE5" w:rsidRPr="00924F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AD5" w:rsidRDefault="00DC4AD5" w:rsidP="00B0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AD5" w:rsidRDefault="00DC4AD5" w:rsidP="00B0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AD5" w:rsidRDefault="00DC4AD5" w:rsidP="00B0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2F4" w:rsidRDefault="00E70907" w:rsidP="00B0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B2750">
        <w:rPr>
          <w:rFonts w:ascii="Times New Roman" w:eastAsia="Times New Roman" w:hAnsi="Times New Roman" w:cs="Times New Roman"/>
          <w:sz w:val="28"/>
          <w:szCs w:val="28"/>
        </w:rPr>
        <w:t xml:space="preserve">Приаргунского </w:t>
      </w:r>
    </w:p>
    <w:p w:rsidR="00FA7584" w:rsidRDefault="009612F4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70907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="00993786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E70907" w:rsidRDefault="00FA7584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    </w:t>
      </w:r>
      <w:r w:rsidR="009937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02D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93786">
        <w:rPr>
          <w:rFonts w:ascii="Times New Roman" w:eastAsia="Times New Roman" w:hAnsi="Times New Roman" w:cs="Times New Roman"/>
          <w:sz w:val="28"/>
          <w:szCs w:val="28"/>
        </w:rPr>
        <w:t>Е.В. Логунов</w:t>
      </w:r>
    </w:p>
    <w:p w:rsidR="002516AA" w:rsidRPr="003E5B5E" w:rsidRDefault="002516AA" w:rsidP="0025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5B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2516AA" w:rsidRPr="003E5B5E" w:rsidRDefault="002516AA" w:rsidP="0025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E5B5E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</w:p>
    <w:p w:rsidR="002516AA" w:rsidRDefault="002516AA" w:rsidP="0025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5B5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Приаргунского </w:t>
      </w:r>
    </w:p>
    <w:p w:rsidR="002516AA" w:rsidRDefault="002516AA" w:rsidP="0025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2516AA" w:rsidRPr="003E5B5E" w:rsidRDefault="002516AA" w:rsidP="0025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</w:p>
    <w:p w:rsidR="002516AA" w:rsidRDefault="002516AA" w:rsidP="0025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B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от 05 мая 2023 </w:t>
      </w:r>
      <w:r w:rsidRPr="003E5B5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45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253  </w:t>
      </w:r>
      <w:r w:rsidRPr="00845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6AA" w:rsidRPr="00A56434" w:rsidRDefault="002516AA" w:rsidP="002516AA">
      <w:pPr>
        <w:spacing w:before="100" w:beforeAutospacing="1" w:after="100" w:afterAutospacing="1" w:line="240" w:lineRule="auto"/>
        <w:ind w:left="19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16AA" w:rsidRDefault="002516AA" w:rsidP="0025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B5E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2516AA" w:rsidRPr="00A56434" w:rsidRDefault="002516AA" w:rsidP="0025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 порядке ведения реестра парковок общего пользования на автомобильных дорогах общего пользования местного значения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</w:p>
    <w:p w:rsidR="002516AA" w:rsidRPr="00A56434" w:rsidRDefault="002516AA" w:rsidP="002516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A5643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2516AA" w:rsidRPr="008C602D" w:rsidRDefault="002516AA" w:rsidP="00251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ведения реестра парковок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общего пользования 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на автомобильных дорогах общего пользования местного значения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Приаргунском 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округе Забайкальского края 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>Положение) разработано на основании Федерального закона от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>2017 г.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приказа </w:t>
      </w:r>
      <w:r w:rsidRPr="008C602D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02D">
        <w:rPr>
          <w:rFonts w:ascii="Times New Roman" w:hAnsi="Times New Roman" w:cs="Times New Roman"/>
          <w:sz w:val="28"/>
          <w:szCs w:val="28"/>
        </w:rPr>
        <w:t xml:space="preserve"> строительства, дорожного хозяйства и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02D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C602D">
        <w:rPr>
          <w:rFonts w:ascii="Times New Roman" w:hAnsi="Times New Roman" w:cs="Times New Roman"/>
          <w:sz w:val="28"/>
          <w:szCs w:val="28"/>
        </w:rPr>
        <w:t>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02D">
        <w:rPr>
          <w:rFonts w:ascii="Times New Roman" w:hAnsi="Times New Roman" w:cs="Times New Roman"/>
          <w:sz w:val="28"/>
          <w:szCs w:val="28"/>
        </w:rPr>
        <w:t xml:space="preserve">от 24 марта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602D">
        <w:rPr>
          <w:rFonts w:ascii="Times New Roman" w:hAnsi="Times New Roman" w:cs="Times New Roman"/>
          <w:sz w:val="28"/>
          <w:szCs w:val="28"/>
        </w:rPr>
        <w:t xml:space="preserve"> 4-НПА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02D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парковок общего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602D">
        <w:rPr>
          <w:rFonts w:ascii="Times New Roman" w:hAnsi="Times New Roman" w:cs="Times New Roman"/>
          <w:sz w:val="28"/>
          <w:szCs w:val="28"/>
        </w:rPr>
        <w:t>пользования, расположенных на автомобильных дорогах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602D">
        <w:rPr>
          <w:rFonts w:ascii="Times New Roman" w:hAnsi="Times New Roman" w:cs="Times New Roman"/>
          <w:sz w:val="28"/>
          <w:szCs w:val="28"/>
        </w:rPr>
        <w:t>регионального или межмуниципального значения, автомобильных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602D">
        <w:rPr>
          <w:rFonts w:ascii="Times New Roman" w:hAnsi="Times New Roman" w:cs="Times New Roman"/>
          <w:sz w:val="28"/>
          <w:szCs w:val="28"/>
        </w:rPr>
        <w:t>дорогах общего пользования местного значения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602D">
        <w:rPr>
          <w:rFonts w:ascii="Times New Roman" w:hAnsi="Times New Roman" w:cs="Times New Roman"/>
          <w:sz w:val="28"/>
          <w:szCs w:val="28"/>
        </w:rPr>
        <w:t>на территории Забайкальского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16AA" w:rsidRPr="00A56434" w:rsidRDefault="002516AA" w:rsidP="00251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434">
        <w:rPr>
          <w:rFonts w:ascii="Times New Roman" w:eastAsia="Times New Roman" w:hAnsi="Times New Roman" w:cs="Times New Roman"/>
          <w:sz w:val="28"/>
          <w:szCs w:val="28"/>
        </w:rPr>
        <w:t>1.2. Положение устанавливает порядок ведения реестра парковок</w:t>
      </w:r>
      <w:r w:rsidRPr="008C602D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602D">
        <w:rPr>
          <w:rFonts w:ascii="Times New Roman" w:hAnsi="Times New Roman" w:cs="Times New Roman"/>
          <w:sz w:val="28"/>
          <w:szCs w:val="28"/>
        </w:rPr>
        <w:t>пользования, расположенных на автомобильных дорогах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602D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602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Приаргунского 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02D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>реестр парковок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516AA" w:rsidRDefault="002516AA" w:rsidP="00251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434">
        <w:rPr>
          <w:rFonts w:ascii="Times New Roman" w:eastAsia="Times New Roman" w:hAnsi="Times New Roman" w:cs="Times New Roman"/>
          <w:sz w:val="28"/>
          <w:szCs w:val="28"/>
        </w:rPr>
        <w:t>1.3. Основная цель ведения реест</w:t>
      </w:r>
      <w:r>
        <w:rPr>
          <w:rFonts w:ascii="Times New Roman" w:eastAsia="Times New Roman" w:hAnsi="Times New Roman" w:cs="Times New Roman"/>
          <w:sz w:val="28"/>
          <w:szCs w:val="28"/>
        </w:rPr>
        <w:t>ра парковок -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единой базы парковок на автомобильных дорогах 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пользования местного значения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Приаргунском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Pr="00E544B9">
        <w:rPr>
          <w:rFonts w:ascii="Times New Roman" w:hAnsi="Times New Roman" w:cs="Times New Roman"/>
          <w:sz w:val="28"/>
          <w:szCs w:val="28"/>
        </w:rPr>
        <w:t xml:space="preserve"> </w:t>
      </w:r>
      <w:r w:rsidRPr="008C602D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6AA" w:rsidRPr="00A56434" w:rsidRDefault="002516AA" w:rsidP="002516A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6AA" w:rsidRPr="00B953CD" w:rsidRDefault="002516AA" w:rsidP="002516A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72008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реестра парковок</w:t>
      </w:r>
    </w:p>
    <w:p w:rsidR="002516AA" w:rsidRDefault="002516AA" w:rsidP="002516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6AA" w:rsidRDefault="002516AA" w:rsidP="00251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Реестр парковок 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ведется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737AE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B73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6D58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C06D58"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строительства, дорожного хозяйства и транспорта Забайкальского края от 24 марта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6D58">
        <w:rPr>
          <w:rFonts w:ascii="Times New Roman" w:hAnsi="Times New Roman" w:cs="Times New Roman"/>
          <w:sz w:val="28"/>
          <w:szCs w:val="28"/>
        </w:rPr>
        <w:t xml:space="preserve"> 4-НПА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>и включает в себя следующую информацию:</w:t>
      </w:r>
    </w:p>
    <w:p w:rsidR="002516AA" w:rsidRDefault="002516AA" w:rsidP="00251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06D58">
        <w:rPr>
          <w:rFonts w:ascii="Times New Roman" w:hAnsi="Times New Roman" w:cs="Times New Roman"/>
          <w:sz w:val="28"/>
          <w:szCs w:val="28"/>
        </w:rPr>
        <w:t>омер реестровой записи/дата включения в реестр</w:t>
      </w:r>
      <w:r w:rsidRPr="00C06D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6AA" w:rsidRPr="00886A25" w:rsidRDefault="002516AA" w:rsidP="00251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25">
        <w:rPr>
          <w:rFonts w:ascii="Times New Roman" w:eastAsia="Times New Roman" w:hAnsi="Times New Roman" w:cs="Times New Roman"/>
          <w:sz w:val="28"/>
          <w:szCs w:val="28"/>
        </w:rPr>
        <w:t>- а</w:t>
      </w:r>
      <w:r w:rsidRPr="00886A25">
        <w:rPr>
          <w:rFonts w:ascii="Times New Roman" w:hAnsi="Times New Roman" w:cs="Times New Roman"/>
          <w:sz w:val="28"/>
          <w:szCs w:val="28"/>
        </w:rPr>
        <w:t>дрес (местонахождение) парковки</w:t>
      </w:r>
      <w:r w:rsidRPr="00886A2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86A2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886A25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86A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16AA" w:rsidRPr="00886A25" w:rsidRDefault="002516AA" w:rsidP="00251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886A25">
        <w:rPr>
          <w:rFonts w:ascii="Times New Roman" w:hAnsi="Times New Roman" w:cs="Times New Roman"/>
          <w:sz w:val="28"/>
          <w:szCs w:val="28"/>
        </w:rPr>
        <w:t>условия пользования парковкой (платно/бесплатно)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A25">
        <w:rPr>
          <w:rFonts w:ascii="Times New Roman" w:hAnsi="Times New Roman" w:cs="Times New Roman"/>
          <w:sz w:val="28"/>
          <w:szCs w:val="28"/>
        </w:rPr>
        <w:t>автомобильная дорога (</w:t>
      </w:r>
      <w:proofErr w:type="gramStart"/>
      <w:r w:rsidRPr="00886A25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886A25">
        <w:rPr>
          <w:rFonts w:ascii="Times New Roman" w:hAnsi="Times New Roman" w:cs="Times New Roman"/>
          <w:sz w:val="28"/>
          <w:szCs w:val="28"/>
        </w:rPr>
        <w:t xml:space="preserve"> + м) (лево, право), насел</w:t>
      </w:r>
      <w:r>
        <w:rPr>
          <w:rFonts w:ascii="Times New Roman" w:hAnsi="Times New Roman" w:cs="Times New Roman"/>
          <w:sz w:val="28"/>
          <w:szCs w:val="28"/>
        </w:rPr>
        <w:t>енный пункт, улица (при наличии</w:t>
      </w:r>
      <w:r w:rsidRPr="00886A25">
        <w:rPr>
          <w:rFonts w:ascii="Times New Roman" w:hAnsi="Times New Roman" w:cs="Times New Roman"/>
          <w:sz w:val="28"/>
          <w:szCs w:val="28"/>
        </w:rPr>
        <w:t>);</w:t>
      </w:r>
    </w:p>
    <w:p w:rsidR="002516AA" w:rsidRPr="00886A25" w:rsidRDefault="002516AA" w:rsidP="00251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6A25">
        <w:rPr>
          <w:rFonts w:ascii="Times New Roman" w:hAnsi="Times New Roman" w:cs="Times New Roman"/>
          <w:sz w:val="28"/>
          <w:szCs w:val="28"/>
        </w:rPr>
        <w:t>назначение парковки (для грузовых автомобилей/автобусов/легковых автомобилей), площадь парковки в кв.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6AA" w:rsidRDefault="002516AA" w:rsidP="00251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6A25">
        <w:rPr>
          <w:rFonts w:ascii="Times New Roman" w:hAnsi="Times New Roman" w:cs="Times New Roman"/>
          <w:sz w:val="28"/>
          <w:szCs w:val="28"/>
        </w:rPr>
        <w:t>категория и количество транспортных средств, которые могут размещаться на парковке/количество мест для инвалидов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16AA" w:rsidRPr="00886A25" w:rsidRDefault="002516AA" w:rsidP="00251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6A25">
        <w:rPr>
          <w:rFonts w:ascii="Times New Roman" w:hAnsi="Times New Roman" w:cs="Times New Roman"/>
          <w:sz w:val="28"/>
          <w:szCs w:val="28"/>
        </w:rPr>
        <w:t>информация о владельце парковки (наименование юридического лица/Ф.И.О. индивидуального предпринимателя, телефон, место нахождения юридического лица/индивидуального предпринимателя);</w:t>
      </w:r>
    </w:p>
    <w:p w:rsidR="002516AA" w:rsidRDefault="002516AA" w:rsidP="00251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25">
        <w:rPr>
          <w:rFonts w:ascii="Times New Roman" w:hAnsi="Times New Roman" w:cs="Times New Roman"/>
          <w:sz w:val="28"/>
          <w:szCs w:val="28"/>
        </w:rPr>
        <w:t>- дата и номер решения об исключении из реестра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6AA" w:rsidRPr="000F15B5" w:rsidRDefault="002516AA" w:rsidP="002516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6AA" w:rsidRDefault="002516AA" w:rsidP="002516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A5643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ведения реестра парковок</w:t>
      </w:r>
    </w:p>
    <w:p w:rsidR="002516AA" w:rsidRPr="00B953CD" w:rsidRDefault="002516AA" w:rsidP="002516AA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16AA" w:rsidRDefault="002516AA" w:rsidP="002516A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3.1. Реестр парковок </w:t>
      </w:r>
      <w:r>
        <w:rPr>
          <w:rFonts w:ascii="Times New Roman" w:eastAsia="Times New Roman" w:hAnsi="Times New Roman" w:cs="Times New Roman"/>
          <w:sz w:val="28"/>
          <w:szCs w:val="28"/>
        </w:rPr>
        <w:t>ведет отдел ЖКХ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6AA" w:rsidRPr="00A56434" w:rsidRDefault="002516AA" w:rsidP="002516A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434">
        <w:rPr>
          <w:rFonts w:ascii="Times New Roman" w:eastAsia="Times New Roman" w:hAnsi="Times New Roman" w:cs="Times New Roman"/>
          <w:sz w:val="28"/>
          <w:szCs w:val="28"/>
        </w:rPr>
        <w:t>3.2. Реестр парковок хранится на электронных носителях.</w:t>
      </w:r>
    </w:p>
    <w:p w:rsidR="002516AA" w:rsidRPr="00A56434" w:rsidRDefault="002516AA" w:rsidP="002516A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434">
        <w:rPr>
          <w:rFonts w:ascii="Times New Roman" w:eastAsia="Times New Roman" w:hAnsi="Times New Roman" w:cs="Times New Roman"/>
          <w:sz w:val="28"/>
          <w:szCs w:val="28"/>
        </w:rPr>
        <w:t>3.3. Основанием для включения в реестр парковок является устройство или выявление парковки в процессе инвентаризации.</w:t>
      </w:r>
    </w:p>
    <w:p w:rsidR="002516AA" w:rsidRPr="00A56434" w:rsidRDefault="002516AA" w:rsidP="002516A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434">
        <w:rPr>
          <w:rFonts w:ascii="Times New Roman" w:eastAsia="Times New Roman" w:hAnsi="Times New Roman" w:cs="Times New Roman"/>
          <w:sz w:val="28"/>
          <w:szCs w:val="28"/>
        </w:rPr>
        <w:t>3.4. Сведения о парковках на автомобильных дорогах общего пользования местного значения включаются в реестр парковок в течение пяти рабочих дней со дня устройства парковки или выявления ее в процессе проведения инвентаризации.</w:t>
      </w:r>
    </w:p>
    <w:p w:rsidR="002516AA" w:rsidRDefault="002516AA" w:rsidP="002516A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434">
        <w:rPr>
          <w:rFonts w:ascii="Times New Roman" w:eastAsia="Times New Roman" w:hAnsi="Times New Roman" w:cs="Times New Roman"/>
          <w:sz w:val="28"/>
          <w:szCs w:val="28"/>
        </w:rPr>
        <w:t>3.5. Внесение изменений и дополнений в реестр парковок осуществляется</w:t>
      </w:r>
      <w:r w:rsidRPr="005C6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>мере устройства парковок или их выявления.</w:t>
      </w:r>
    </w:p>
    <w:p w:rsidR="002516AA" w:rsidRPr="005C65B1" w:rsidRDefault="002516AA" w:rsidP="002516A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proofErr w:type="gramStart"/>
      <w:r w:rsidRPr="00A5643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 ведения реестра осуществляет отдел ЖКХ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Приаргунского муниципального округа Забайкальского края.</w:t>
      </w:r>
    </w:p>
    <w:p w:rsidR="002516AA" w:rsidRDefault="002516AA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B5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B5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B5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B5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B5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B5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B5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B5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B5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B5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B5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B5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B5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B5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B5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B5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B5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C7FB5" w:rsidSect="00B02D4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bookmarkStart w:id="0" w:name="_GoBack"/>
      <w:bookmarkEnd w:id="0"/>
    </w:p>
    <w:p w:rsidR="008C7FB5" w:rsidRDefault="008C7FB5" w:rsidP="008C7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64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C7FB5" w:rsidRDefault="008C7FB5" w:rsidP="008C7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>оложению о порядке ведени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реестра </w:t>
      </w:r>
    </w:p>
    <w:p w:rsidR="008C7FB5" w:rsidRDefault="008C7FB5" w:rsidP="008C7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6434">
        <w:rPr>
          <w:rFonts w:ascii="Times New Roman" w:eastAsia="Times New Roman" w:hAnsi="Times New Roman" w:cs="Times New Roman"/>
          <w:sz w:val="28"/>
          <w:szCs w:val="28"/>
        </w:rPr>
        <w:t>парковок </w:t>
      </w:r>
      <w:r>
        <w:rPr>
          <w:rFonts w:ascii="Times New Roman" w:eastAsia="Times New Roman" w:hAnsi="Times New Roman" w:cs="Times New Roman"/>
          <w:sz w:val="28"/>
          <w:szCs w:val="28"/>
        </w:rPr>
        <w:t>общего пользования</w:t>
      </w:r>
    </w:p>
    <w:p w:rsidR="008C7FB5" w:rsidRDefault="008C7FB5" w:rsidP="008C7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6434">
        <w:rPr>
          <w:rFonts w:ascii="Times New Roman" w:eastAsia="Times New Roman" w:hAnsi="Times New Roman" w:cs="Times New Roman"/>
          <w:sz w:val="28"/>
          <w:szCs w:val="28"/>
        </w:rPr>
        <w:t xml:space="preserve">на автомобильных дорогах общего </w:t>
      </w:r>
    </w:p>
    <w:p w:rsidR="008C7FB5" w:rsidRDefault="008C7FB5" w:rsidP="008C7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6434">
        <w:rPr>
          <w:rFonts w:ascii="Times New Roman" w:eastAsia="Times New Roman" w:hAnsi="Times New Roman" w:cs="Times New Roman"/>
          <w:sz w:val="28"/>
          <w:szCs w:val="28"/>
        </w:rPr>
        <w:t>пользования 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 значения на территории</w:t>
      </w:r>
    </w:p>
    <w:p w:rsidR="008C7FB5" w:rsidRDefault="008C7FB5" w:rsidP="008C7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Приаргунского муниципального округа</w:t>
      </w:r>
    </w:p>
    <w:p w:rsidR="008C7FB5" w:rsidRPr="00A56434" w:rsidRDefault="008C7FB5" w:rsidP="008C7F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</w:p>
    <w:p w:rsidR="008C7FB5" w:rsidRPr="00FB3997" w:rsidRDefault="008C7FB5" w:rsidP="008C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B5" w:rsidRPr="00FB3997" w:rsidRDefault="008C7FB5" w:rsidP="008C7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B5" w:rsidRPr="00B737AE" w:rsidRDefault="008C7FB5" w:rsidP="008C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7AE">
        <w:rPr>
          <w:rFonts w:ascii="Times New Roman" w:hAnsi="Times New Roman" w:cs="Times New Roman"/>
          <w:sz w:val="28"/>
          <w:szCs w:val="28"/>
        </w:rPr>
        <w:t>РЕЕСТР</w:t>
      </w:r>
    </w:p>
    <w:p w:rsidR="008C7FB5" w:rsidRDefault="008C7FB5" w:rsidP="008C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37AE">
        <w:rPr>
          <w:rFonts w:ascii="Times New Roman" w:hAnsi="Times New Roman" w:cs="Times New Roman"/>
          <w:sz w:val="28"/>
          <w:szCs w:val="28"/>
        </w:rPr>
        <w:t xml:space="preserve">арковок общего пользования, расположенных </w:t>
      </w:r>
    </w:p>
    <w:p w:rsidR="008C7FB5" w:rsidRPr="00B737AE" w:rsidRDefault="008C7FB5" w:rsidP="008C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7AE">
        <w:rPr>
          <w:rFonts w:ascii="Times New Roman" w:hAnsi="Times New Roman" w:cs="Times New Roman"/>
          <w:sz w:val="28"/>
          <w:szCs w:val="28"/>
        </w:rPr>
        <w:t>на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737AE">
        <w:rPr>
          <w:rFonts w:ascii="Times New Roman" w:hAnsi="Times New Roman" w:cs="Times New Roman"/>
          <w:sz w:val="28"/>
          <w:szCs w:val="28"/>
        </w:rPr>
        <w:t>орогах общего пользования местного значения</w:t>
      </w:r>
    </w:p>
    <w:p w:rsidR="008C7FB5" w:rsidRDefault="008C7FB5" w:rsidP="008C7FB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737AE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</w:t>
      </w:r>
      <w:r w:rsidRPr="00B737AE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8C7FB5" w:rsidRPr="00B737AE" w:rsidRDefault="008C7FB5" w:rsidP="008C7FB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FB5" w:rsidRDefault="008C7FB5" w:rsidP="008C7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992"/>
        <w:gridCol w:w="1701"/>
        <w:gridCol w:w="1843"/>
        <w:gridCol w:w="1701"/>
        <w:gridCol w:w="1843"/>
        <w:gridCol w:w="1701"/>
        <w:gridCol w:w="992"/>
        <w:gridCol w:w="1276"/>
        <w:gridCol w:w="1417"/>
      </w:tblGrid>
      <w:tr w:rsidR="008C7FB5" w:rsidRPr="0030337C" w:rsidTr="008F5A1D">
        <w:trPr>
          <w:trHeight w:val="19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30337C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C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записи/дата включения в реестр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B5" w:rsidRPr="0030337C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C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 парковки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30337C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C">
              <w:rPr>
                <w:rFonts w:ascii="Times New Roman" w:hAnsi="Times New Roman" w:cs="Times New Roman"/>
                <w:sz w:val="20"/>
                <w:szCs w:val="20"/>
              </w:rPr>
              <w:t>Условия пользования парковкой (платно/бесплатно)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30337C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C">
              <w:rPr>
                <w:rFonts w:ascii="Times New Roman" w:hAnsi="Times New Roman" w:cs="Times New Roman"/>
                <w:sz w:val="20"/>
                <w:szCs w:val="20"/>
              </w:rPr>
              <w:t>Назначение парковки (для грузовых автомобилей/автобусов/легковых автомобилей), площадь парковки в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30337C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C">
              <w:rPr>
                <w:rFonts w:ascii="Times New Roman" w:hAnsi="Times New Roman" w:cs="Times New Roman"/>
                <w:sz w:val="20"/>
                <w:szCs w:val="20"/>
              </w:rPr>
              <w:t>Категория и количество транспортных средств, которые могут размещаться на парковке/количество мест для инвалидов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B5" w:rsidRPr="0030337C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C">
              <w:rPr>
                <w:rFonts w:ascii="Times New Roman" w:hAnsi="Times New Roman" w:cs="Times New Roman"/>
                <w:sz w:val="20"/>
                <w:szCs w:val="20"/>
              </w:rPr>
              <w:t>Информация о владельце парковки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30337C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C">
              <w:rPr>
                <w:rFonts w:ascii="Times New Roman" w:hAnsi="Times New Roman" w:cs="Times New Roman"/>
                <w:sz w:val="20"/>
                <w:szCs w:val="20"/>
              </w:rPr>
              <w:t>Дата и номер решения об исключении из реестра</w:t>
            </w:r>
          </w:p>
        </w:tc>
      </w:tr>
      <w:tr w:rsidR="008C7FB5" w:rsidRPr="0030337C" w:rsidTr="008F5A1D">
        <w:trPr>
          <w:cantSplit/>
          <w:trHeight w:val="1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190CF1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190CF1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1">
              <w:rPr>
                <w:rFonts w:ascii="Times New Roman" w:hAnsi="Times New Roman" w:cs="Times New Roman"/>
                <w:sz w:val="20"/>
                <w:szCs w:val="20"/>
              </w:rPr>
              <w:t>муниципальный район Забайкальского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190CF1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(</w:t>
            </w:r>
            <w:proofErr w:type="gramStart"/>
            <w:r w:rsidRPr="00190CF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190CF1">
              <w:rPr>
                <w:rFonts w:ascii="Times New Roman" w:hAnsi="Times New Roman" w:cs="Times New Roman"/>
                <w:sz w:val="20"/>
                <w:szCs w:val="20"/>
              </w:rPr>
              <w:t xml:space="preserve"> + м) (лево, право)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190CF1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1">
              <w:rPr>
                <w:rFonts w:ascii="Times New Roman" w:hAnsi="Times New Roman" w:cs="Times New Roman"/>
                <w:sz w:val="20"/>
                <w:szCs w:val="20"/>
              </w:rPr>
              <w:t>населенный пункт, улица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190CF1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190CF1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190CF1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190CF1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1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лица/Ф.И.О. индивидуального предпринимателя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190CF1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1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190CF1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F1">
              <w:rPr>
                <w:rFonts w:ascii="Times New Roman" w:hAnsi="Times New Roman" w:cs="Times New Roman"/>
                <w:sz w:val="20"/>
                <w:szCs w:val="20"/>
              </w:rPr>
              <w:t>место нахождения юридического лица/индивидуального предпринимателя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190CF1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B5" w:rsidRPr="0030337C" w:rsidTr="008F5A1D">
        <w:trPr>
          <w:cantSplit/>
          <w:trHeight w:val="7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д. 4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(ГИБДД)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4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745C87" w:rsidRDefault="008C7FB5" w:rsidP="008F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Воинов Интернационалистов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83304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Воинов Интернационалистов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83304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164,7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7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745C87" w:rsidRDefault="008C7FB5" w:rsidP="008F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Чернышевского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Светлячок)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83304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244,2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1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Трактовая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(кафе Худжанд)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83304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2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745C87" w:rsidRDefault="008C7FB5" w:rsidP="008F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Электрическая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(МО МВД России Приаргунский)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83304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164,7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1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Губина 9</w:t>
            </w:r>
          </w:p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(дом культуры)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83304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196,5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 xml:space="preserve">Приаргунский муниципальный округ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745C87" w:rsidRDefault="008C7FB5" w:rsidP="008F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Губина 9</w:t>
            </w:r>
          </w:p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(дом культуры)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83304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371,4 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легковых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автомобиля/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10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Аргунская</w:t>
            </w:r>
            <w:proofErr w:type="spellEnd"/>
            <w:proofErr w:type="gramEnd"/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(МБОУ Приаргунская СОШ)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83304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9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745C87" w:rsidRDefault="008C7FB5" w:rsidP="008F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(Стадион)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83304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 ул. Ленина д. 16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(против почты)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002DE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745C87" w:rsidRDefault="008C7FB5" w:rsidP="008F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 ул. Ленина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</w:t>
            </w:r>
            <w:r w:rsidRPr="005A157E">
              <w:rPr>
                <w:rFonts w:ascii="Times New Roman" w:hAnsi="Times New Roman" w:cs="Times New Roman"/>
                <w:sz w:val="20"/>
                <w:szCs w:val="20"/>
              </w:rPr>
              <w:t>гол ул. Ленина ул. Первомайская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002DE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 </w:t>
            </w:r>
            <w:r w:rsidRPr="008332D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8332DF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7FB5" w:rsidRPr="005A157E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002DE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1489,2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745C87" w:rsidRDefault="008C7FB5" w:rsidP="008F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 </w:t>
            </w:r>
            <w:r w:rsidRPr="008332D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8332DF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002DE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132,9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 ул. Чернышевского 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002DE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164,7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8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745C87" w:rsidRDefault="008C7FB5" w:rsidP="008F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002DE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132,9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9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002DE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8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745C87" w:rsidRDefault="008C7FB5" w:rsidP="008F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 МКР 1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002DE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823,5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C7FB5" w:rsidRPr="0030337C" w:rsidTr="008F5A1D">
        <w:trPr>
          <w:cantSplit/>
          <w:trHeight w:val="10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179">
              <w:rPr>
                <w:rFonts w:ascii="Times New Roman" w:hAnsi="Times New Roman" w:cs="Times New Roman"/>
                <w:sz w:val="20"/>
                <w:szCs w:val="20"/>
              </w:rPr>
              <w:t>Приаргунский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745C87" w:rsidRDefault="008C7FB5" w:rsidP="008F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(магазин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Продмикс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jc w:val="center"/>
            </w:pPr>
            <w:r w:rsidRPr="00002DE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легковых автомобилей</w:t>
            </w:r>
          </w:p>
          <w:p w:rsidR="008C7FB5" w:rsidRPr="009024F8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265,8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легковых автомобилей/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Приаргунского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(30243) 2-11-65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Приаргунск</w:t>
            </w:r>
          </w:p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B5" w:rsidRPr="006B1179" w:rsidRDefault="008C7FB5" w:rsidP="008F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</w:tbl>
    <w:p w:rsidR="008C7FB5" w:rsidRDefault="008C7FB5" w:rsidP="008C7FB5"/>
    <w:p w:rsidR="008C7FB5" w:rsidRPr="002642DF" w:rsidRDefault="008C7FB5" w:rsidP="00B02D44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C7FB5" w:rsidRPr="002642DF" w:rsidSect="00476084">
      <w:pgSz w:w="16838" w:h="11906" w:orient="landscape"/>
      <w:pgMar w:top="1134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E11"/>
    <w:multiLevelType w:val="multilevel"/>
    <w:tmpl w:val="BC96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C013F"/>
    <w:multiLevelType w:val="multilevel"/>
    <w:tmpl w:val="0868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C7553"/>
    <w:multiLevelType w:val="multilevel"/>
    <w:tmpl w:val="6B64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E52E2"/>
    <w:multiLevelType w:val="multilevel"/>
    <w:tmpl w:val="0244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C3152"/>
    <w:multiLevelType w:val="multilevel"/>
    <w:tmpl w:val="BD9E0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14406"/>
    <w:multiLevelType w:val="multilevel"/>
    <w:tmpl w:val="B0E4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34902"/>
    <w:multiLevelType w:val="multilevel"/>
    <w:tmpl w:val="4F60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35534"/>
    <w:multiLevelType w:val="multilevel"/>
    <w:tmpl w:val="DBDC4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A6C00"/>
    <w:multiLevelType w:val="multilevel"/>
    <w:tmpl w:val="167A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F605B9"/>
    <w:multiLevelType w:val="multilevel"/>
    <w:tmpl w:val="5D0C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2F6E27"/>
    <w:multiLevelType w:val="multilevel"/>
    <w:tmpl w:val="5212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C7516"/>
    <w:multiLevelType w:val="multilevel"/>
    <w:tmpl w:val="1EDA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6421"/>
    <w:rsid w:val="000B20E1"/>
    <w:rsid w:val="001B39A6"/>
    <w:rsid w:val="00230443"/>
    <w:rsid w:val="002516AA"/>
    <w:rsid w:val="002B03DC"/>
    <w:rsid w:val="002F754B"/>
    <w:rsid w:val="00357E3D"/>
    <w:rsid w:val="003A669A"/>
    <w:rsid w:val="003C76BB"/>
    <w:rsid w:val="00423375"/>
    <w:rsid w:val="00427352"/>
    <w:rsid w:val="004A4720"/>
    <w:rsid w:val="00500CC0"/>
    <w:rsid w:val="0055145E"/>
    <w:rsid w:val="005A6EA3"/>
    <w:rsid w:val="006E672A"/>
    <w:rsid w:val="00746421"/>
    <w:rsid w:val="007B2750"/>
    <w:rsid w:val="007C7DB7"/>
    <w:rsid w:val="008A0D28"/>
    <w:rsid w:val="008C7FB5"/>
    <w:rsid w:val="00924FB0"/>
    <w:rsid w:val="009446D3"/>
    <w:rsid w:val="009612F4"/>
    <w:rsid w:val="00984C2A"/>
    <w:rsid w:val="00985914"/>
    <w:rsid w:val="00992075"/>
    <w:rsid w:val="00993786"/>
    <w:rsid w:val="009A6621"/>
    <w:rsid w:val="009E09CB"/>
    <w:rsid w:val="00A636F3"/>
    <w:rsid w:val="00B02D44"/>
    <w:rsid w:val="00B5452F"/>
    <w:rsid w:val="00BF0390"/>
    <w:rsid w:val="00C33FE0"/>
    <w:rsid w:val="00C3576F"/>
    <w:rsid w:val="00CC034E"/>
    <w:rsid w:val="00CC74CE"/>
    <w:rsid w:val="00D04A99"/>
    <w:rsid w:val="00DC4AD5"/>
    <w:rsid w:val="00DC5F42"/>
    <w:rsid w:val="00DE3A11"/>
    <w:rsid w:val="00E008BC"/>
    <w:rsid w:val="00E37DA0"/>
    <w:rsid w:val="00E70907"/>
    <w:rsid w:val="00E92BE5"/>
    <w:rsid w:val="00ED3A52"/>
    <w:rsid w:val="00F64AD0"/>
    <w:rsid w:val="00F7255F"/>
    <w:rsid w:val="00FA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11"/>
  </w:style>
  <w:style w:type="paragraph" w:styleId="1">
    <w:name w:val="heading 1"/>
    <w:basedOn w:val="a"/>
    <w:link w:val="10"/>
    <w:uiPriority w:val="9"/>
    <w:qFormat/>
    <w:rsid w:val="00746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6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6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4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464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64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464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6421"/>
    <w:rPr>
      <w:color w:val="800080"/>
      <w:u w:val="single"/>
    </w:rPr>
  </w:style>
  <w:style w:type="character" w:customStyle="1" w:styleId="fecha-in-full-posts">
    <w:name w:val="fecha-in-full-posts"/>
    <w:basedOn w:val="a0"/>
    <w:rsid w:val="00746421"/>
  </w:style>
  <w:style w:type="paragraph" w:styleId="a5">
    <w:name w:val="Normal (Web)"/>
    <w:basedOn w:val="a"/>
    <w:uiPriority w:val="99"/>
    <w:semiHidden/>
    <w:unhideWhenUsed/>
    <w:rsid w:val="0074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ptitle">
    <w:name w:val="crp_title"/>
    <w:basedOn w:val="a0"/>
    <w:rsid w:val="00746421"/>
  </w:style>
  <w:style w:type="character" w:customStyle="1" w:styleId="entry-meta-categories">
    <w:name w:val="entry-meta-categories"/>
    <w:basedOn w:val="a0"/>
    <w:rsid w:val="00746421"/>
  </w:style>
  <w:style w:type="character" w:customStyle="1" w:styleId="term-icon">
    <w:name w:val="term-icon"/>
    <w:basedOn w:val="a0"/>
    <w:rsid w:val="00746421"/>
  </w:style>
  <w:style w:type="character" w:customStyle="1" w:styleId="bvi-glyphicon">
    <w:name w:val="bvi-glyphicon"/>
    <w:basedOn w:val="a0"/>
    <w:rsid w:val="0074642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464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46421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0"/>
    <w:rsid w:val="0074642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464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46421"/>
    <w:rPr>
      <w:rFonts w:ascii="Arial" w:eastAsia="Times New Roman" w:hAnsi="Arial" w:cs="Arial"/>
      <w:vanish/>
      <w:sz w:val="16"/>
      <w:szCs w:val="16"/>
    </w:rPr>
  </w:style>
  <w:style w:type="character" w:customStyle="1" w:styleId="widget-title-tab">
    <w:name w:val="widget-title-tab"/>
    <w:basedOn w:val="a0"/>
    <w:rsid w:val="00746421"/>
  </w:style>
  <w:style w:type="character" w:customStyle="1" w:styleId="mejs-offscreen">
    <w:name w:val="mejs-offscreen"/>
    <w:basedOn w:val="a0"/>
    <w:rsid w:val="00746421"/>
  </w:style>
  <w:style w:type="character" w:customStyle="1" w:styleId="mejs-currenttime">
    <w:name w:val="mejs-currenttime"/>
    <w:basedOn w:val="a0"/>
    <w:rsid w:val="00746421"/>
  </w:style>
  <w:style w:type="character" w:customStyle="1" w:styleId="mejs-time-total">
    <w:name w:val="mejs-time-total"/>
    <w:basedOn w:val="a0"/>
    <w:rsid w:val="00746421"/>
  </w:style>
  <w:style w:type="character" w:customStyle="1" w:styleId="mejs-time-loaded">
    <w:name w:val="mejs-time-loaded"/>
    <w:basedOn w:val="a0"/>
    <w:rsid w:val="00746421"/>
  </w:style>
  <w:style w:type="character" w:customStyle="1" w:styleId="mejs-time-current">
    <w:name w:val="mejs-time-current"/>
    <w:basedOn w:val="a0"/>
    <w:rsid w:val="00746421"/>
  </w:style>
  <w:style w:type="character" w:customStyle="1" w:styleId="mejs-time-hovered">
    <w:name w:val="mejs-time-hovered"/>
    <w:basedOn w:val="a0"/>
    <w:rsid w:val="00746421"/>
  </w:style>
  <w:style w:type="character" w:customStyle="1" w:styleId="mejs-time-handle">
    <w:name w:val="mejs-time-handle"/>
    <w:basedOn w:val="a0"/>
    <w:rsid w:val="00746421"/>
  </w:style>
  <w:style w:type="character" w:customStyle="1" w:styleId="mejs-time-handle-content">
    <w:name w:val="mejs-time-handle-content"/>
    <w:basedOn w:val="a0"/>
    <w:rsid w:val="00746421"/>
  </w:style>
  <w:style w:type="character" w:customStyle="1" w:styleId="mejs-duration">
    <w:name w:val="mejs-duration"/>
    <w:basedOn w:val="a0"/>
    <w:rsid w:val="00746421"/>
  </w:style>
  <w:style w:type="character" w:styleId="a6">
    <w:name w:val="Strong"/>
    <w:basedOn w:val="a0"/>
    <w:uiPriority w:val="22"/>
    <w:qFormat/>
    <w:rsid w:val="00746421"/>
    <w:rPr>
      <w:b/>
      <w:bCs/>
    </w:rPr>
  </w:style>
  <w:style w:type="character" w:customStyle="1" w:styleId="crpdate">
    <w:name w:val="crp_date"/>
    <w:basedOn w:val="a0"/>
    <w:rsid w:val="00746421"/>
  </w:style>
  <w:style w:type="character" w:customStyle="1" w:styleId="ya-share2badge">
    <w:name w:val="ya-share2__badge"/>
    <w:basedOn w:val="a0"/>
    <w:rsid w:val="00746421"/>
  </w:style>
  <w:style w:type="character" w:customStyle="1" w:styleId="ya-share2icon">
    <w:name w:val="ya-share2__icon"/>
    <w:basedOn w:val="a0"/>
    <w:rsid w:val="00746421"/>
  </w:style>
  <w:style w:type="paragraph" w:styleId="a7">
    <w:name w:val="Balloon Text"/>
    <w:basedOn w:val="a"/>
    <w:link w:val="a8"/>
    <w:uiPriority w:val="99"/>
    <w:semiHidden/>
    <w:unhideWhenUsed/>
    <w:rsid w:val="0074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3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6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05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2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07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38</cp:revision>
  <cp:lastPrinted>2023-05-03T07:41:00Z</cp:lastPrinted>
  <dcterms:created xsi:type="dcterms:W3CDTF">2020-01-15T04:58:00Z</dcterms:created>
  <dcterms:modified xsi:type="dcterms:W3CDTF">2023-07-19T02:38:00Z</dcterms:modified>
</cp:coreProperties>
</file>