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B542E7" w:rsidRDefault="00833A78" w:rsidP="00A03A70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B542E7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B542E7" w:rsidRDefault="00466705" w:rsidP="00A03A7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B542E7" w:rsidRDefault="00B46AEB" w:rsidP="00A03A7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B542E7" w:rsidRDefault="00E479A7" w:rsidP="00A03A70">
      <w:pPr>
        <w:pStyle w:val="Title"/>
        <w:spacing w:before="0" w:after="0"/>
        <w:ind w:firstLine="0"/>
        <w:outlineLvl w:val="9"/>
      </w:pPr>
      <w:r w:rsidRPr="00B542E7">
        <w:t>РЕШЕНИЕ</w:t>
      </w:r>
    </w:p>
    <w:p w:rsidR="00395735" w:rsidRPr="00B542E7" w:rsidRDefault="00395735" w:rsidP="00A03A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B542E7" w:rsidRDefault="00ED1CB3" w:rsidP="00A03A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>30</w:t>
      </w:r>
      <w:r w:rsidR="009D7BA2" w:rsidRPr="00B542E7">
        <w:rPr>
          <w:rFonts w:ascii="Arial" w:hAnsi="Arial" w:cs="Arial"/>
          <w:sz w:val="24"/>
          <w:szCs w:val="24"/>
        </w:rPr>
        <w:t xml:space="preserve"> июня 202</w:t>
      </w:r>
      <w:r w:rsidRPr="00B542E7">
        <w:rPr>
          <w:rFonts w:ascii="Arial" w:hAnsi="Arial" w:cs="Arial"/>
          <w:sz w:val="24"/>
          <w:szCs w:val="24"/>
        </w:rPr>
        <w:t>3</w:t>
      </w:r>
      <w:r w:rsidR="00395735" w:rsidRPr="00B542E7">
        <w:rPr>
          <w:rFonts w:ascii="Arial" w:hAnsi="Arial" w:cs="Arial"/>
          <w:sz w:val="24"/>
          <w:szCs w:val="24"/>
        </w:rPr>
        <w:t xml:space="preserve"> года</w:t>
      </w:r>
      <w:r w:rsidR="00395735" w:rsidRPr="00B542E7">
        <w:rPr>
          <w:rFonts w:ascii="Arial" w:hAnsi="Arial" w:cs="Arial"/>
          <w:sz w:val="24"/>
          <w:szCs w:val="24"/>
        </w:rPr>
        <w:tab/>
      </w:r>
      <w:r w:rsidR="00395735" w:rsidRPr="00B542E7">
        <w:rPr>
          <w:rFonts w:ascii="Arial" w:hAnsi="Arial" w:cs="Arial"/>
          <w:sz w:val="24"/>
          <w:szCs w:val="24"/>
        </w:rPr>
        <w:tab/>
      </w:r>
      <w:r w:rsidR="00395735" w:rsidRPr="00B542E7">
        <w:rPr>
          <w:rFonts w:ascii="Arial" w:hAnsi="Arial" w:cs="Arial"/>
          <w:sz w:val="24"/>
          <w:szCs w:val="24"/>
        </w:rPr>
        <w:tab/>
      </w:r>
      <w:r w:rsidR="00395735" w:rsidRPr="00B542E7">
        <w:rPr>
          <w:rFonts w:ascii="Arial" w:hAnsi="Arial" w:cs="Arial"/>
          <w:sz w:val="24"/>
          <w:szCs w:val="24"/>
        </w:rPr>
        <w:tab/>
      </w:r>
      <w:r w:rsidR="00395735" w:rsidRPr="00B542E7">
        <w:rPr>
          <w:rFonts w:ascii="Arial" w:hAnsi="Arial" w:cs="Arial"/>
          <w:sz w:val="24"/>
          <w:szCs w:val="24"/>
        </w:rPr>
        <w:tab/>
      </w:r>
      <w:r w:rsidR="00395735" w:rsidRPr="00B542E7">
        <w:rPr>
          <w:rFonts w:ascii="Arial" w:hAnsi="Arial" w:cs="Arial"/>
          <w:sz w:val="24"/>
          <w:szCs w:val="24"/>
        </w:rPr>
        <w:tab/>
      </w:r>
      <w:r w:rsidR="000B32C1" w:rsidRPr="00B542E7">
        <w:rPr>
          <w:rFonts w:ascii="Arial" w:hAnsi="Arial" w:cs="Arial"/>
          <w:sz w:val="24"/>
          <w:szCs w:val="24"/>
        </w:rPr>
        <w:t xml:space="preserve"> </w:t>
      </w:r>
      <w:r w:rsidR="007A3BDC" w:rsidRPr="00B542E7">
        <w:rPr>
          <w:rFonts w:ascii="Arial" w:hAnsi="Arial" w:cs="Arial"/>
          <w:sz w:val="24"/>
          <w:szCs w:val="24"/>
        </w:rPr>
        <w:t xml:space="preserve">       </w:t>
      </w:r>
      <w:r w:rsidR="001E5785" w:rsidRPr="00B542E7">
        <w:rPr>
          <w:rFonts w:ascii="Arial" w:hAnsi="Arial" w:cs="Arial"/>
          <w:sz w:val="24"/>
          <w:szCs w:val="24"/>
        </w:rPr>
        <w:t xml:space="preserve">         </w:t>
      </w:r>
      <w:r w:rsidR="00B542E7" w:rsidRPr="00B542E7">
        <w:rPr>
          <w:rFonts w:ascii="Arial" w:hAnsi="Arial" w:cs="Arial"/>
          <w:sz w:val="24"/>
          <w:szCs w:val="24"/>
        </w:rPr>
        <w:t xml:space="preserve">       </w:t>
      </w:r>
      <w:r w:rsidR="00B542E7">
        <w:rPr>
          <w:rFonts w:ascii="Arial" w:hAnsi="Arial" w:cs="Arial"/>
          <w:sz w:val="24"/>
          <w:szCs w:val="24"/>
        </w:rPr>
        <w:t xml:space="preserve">         </w:t>
      </w:r>
      <w:r w:rsidR="00B542E7" w:rsidRPr="00B542E7">
        <w:rPr>
          <w:rFonts w:ascii="Arial" w:hAnsi="Arial" w:cs="Arial"/>
          <w:sz w:val="24"/>
          <w:szCs w:val="24"/>
        </w:rPr>
        <w:t xml:space="preserve">    </w:t>
      </w:r>
      <w:r w:rsidR="001367A2" w:rsidRPr="00B542E7">
        <w:rPr>
          <w:rFonts w:ascii="Arial" w:hAnsi="Arial" w:cs="Arial"/>
          <w:sz w:val="24"/>
          <w:szCs w:val="24"/>
        </w:rPr>
        <w:t xml:space="preserve">   </w:t>
      </w:r>
      <w:r w:rsidR="00395735" w:rsidRPr="00B542E7">
        <w:rPr>
          <w:rFonts w:ascii="Arial" w:hAnsi="Arial" w:cs="Arial"/>
          <w:sz w:val="24"/>
          <w:szCs w:val="24"/>
        </w:rPr>
        <w:t>№</w:t>
      </w:r>
      <w:r w:rsidR="001E5785" w:rsidRPr="00B542E7">
        <w:rPr>
          <w:rFonts w:ascii="Arial" w:hAnsi="Arial" w:cs="Arial"/>
          <w:sz w:val="24"/>
          <w:szCs w:val="24"/>
        </w:rPr>
        <w:t xml:space="preserve"> </w:t>
      </w:r>
      <w:r w:rsidR="003E1D28" w:rsidRPr="00B542E7">
        <w:rPr>
          <w:rFonts w:ascii="Arial" w:hAnsi="Arial" w:cs="Arial"/>
          <w:sz w:val="24"/>
          <w:szCs w:val="24"/>
        </w:rPr>
        <w:t>394</w:t>
      </w:r>
    </w:p>
    <w:p w:rsidR="00491994" w:rsidRPr="00B542E7" w:rsidRDefault="00491994" w:rsidP="00A0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B542E7" w:rsidRDefault="00E479A7" w:rsidP="00A0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542E7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B542E7">
        <w:rPr>
          <w:rFonts w:ascii="Arial" w:hAnsi="Arial" w:cs="Arial"/>
          <w:sz w:val="24"/>
          <w:szCs w:val="24"/>
        </w:rPr>
        <w:t>.</w:t>
      </w:r>
      <w:r w:rsidRPr="00B542E7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B542E7" w:rsidRDefault="00395735" w:rsidP="00A03A7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B542E7" w:rsidRDefault="007F62A3" w:rsidP="00A03A7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1367A2" w:rsidRPr="00B542E7" w:rsidRDefault="001367A2" w:rsidP="001367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2E7">
        <w:rPr>
          <w:rFonts w:ascii="Arial" w:hAnsi="Arial" w:cs="Arial"/>
          <w:b/>
          <w:sz w:val="32"/>
          <w:szCs w:val="32"/>
        </w:rPr>
        <w:t>О признании утратившими силу решени</w:t>
      </w:r>
      <w:r w:rsidR="00103E28" w:rsidRPr="00B542E7">
        <w:rPr>
          <w:rFonts w:ascii="Arial" w:hAnsi="Arial" w:cs="Arial"/>
          <w:b/>
          <w:sz w:val="32"/>
          <w:szCs w:val="32"/>
        </w:rPr>
        <w:t>я</w:t>
      </w:r>
      <w:r w:rsidRPr="00B542E7">
        <w:rPr>
          <w:rFonts w:ascii="Arial" w:hAnsi="Arial" w:cs="Arial"/>
          <w:b/>
          <w:sz w:val="32"/>
          <w:szCs w:val="32"/>
        </w:rPr>
        <w:t xml:space="preserve"> Совета</w:t>
      </w:r>
    </w:p>
    <w:p w:rsidR="001367A2" w:rsidRPr="00B542E7" w:rsidRDefault="001367A2" w:rsidP="001367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2E7">
        <w:rPr>
          <w:rFonts w:ascii="Arial" w:hAnsi="Arial" w:cs="Arial"/>
          <w:b/>
          <w:sz w:val="32"/>
          <w:szCs w:val="32"/>
        </w:rPr>
        <w:t>сельского поселения «</w:t>
      </w:r>
      <w:proofErr w:type="spellStart"/>
      <w:r w:rsidRPr="00B542E7">
        <w:rPr>
          <w:rFonts w:ascii="Arial" w:hAnsi="Arial" w:cs="Arial"/>
          <w:b/>
          <w:sz w:val="32"/>
          <w:szCs w:val="32"/>
        </w:rPr>
        <w:t>Быркинское</w:t>
      </w:r>
      <w:proofErr w:type="spellEnd"/>
      <w:r w:rsidRPr="00B542E7">
        <w:rPr>
          <w:rFonts w:ascii="Arial" w:hAnsi="Arial" w:cs="Arial"/>
          <w:b/>
          <w:sz w:val="32"/>
          <w:szCs w:val="32"/>
        </w:rPr>
        <w:t>» муниципального района «Приаргунский район»</w:t>
      </w:r>
      <w:r w:rsidR="00103E28" w:rsidRPr="00B542E7">
        <w:rPr>
          <w:rFonts w:ascii="Arial" w:hAnsi="Arial" w:cs="Arial"/>
          <w:sz w:val="24"/>
          <w:szCs w:val="24"/>
        </w:rPr>
        <w:t xml:space="preserve"> </w:t>
      </w:r>
      <w:r w:rsidR="00103E28" w:rsidRPr="00B542E7">
        <w:rPr>
          <w:rFonts w:ascii="Arial" w:hAnsi="Arial" w:cs="Arial"/>
          <w:b/>
          <w:sz w:val="32"/>
          <w:szCs w:val="32"/>
        </w:rPr>
        <w:t>от 20 ноября 2009 № 48 «О внесении изменений в Положение «О порядке отражения в доходах бюджета сельского поселения «</w:t>
      </w:r>
      <w:proofErr w:type="spellStart"/>
      <w:r w:rsidR="00103E28" w:rsidRPr="00B542E7">
        <w:rPr>
          <w:rFonts w:ascii="Arial" w:hAnsi="Arial" w:cs="Arial"/>
          <w:b/>
          <w:sz w:val="32"/>
          <w:szCs w:val="32"/>
        </w:rPr>
        <w:t>Быркинское</w:t>
      </w:r>
      <w:proofErr w:type="spellEnd"/>
      <w:r w:rsidR="00103E28" w:rsidRPr="00B542E7">
        <w:rPr>
          <w:rFonts w:ascii="Arial" w:hAnsi="Arial" w:cs="Arial"/>
          <w:b/>
          <w:sz w:val="32"/>
          <w:szCs w:val="32"/>
        </w:rPr>
        <w:t>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</w:t>
      </w:r>
      <w:proofErr w:type="spellStart"/>
      <w:r w:rsidR="00103E28" w:rsidRPr="00B542E7">
        <w:rPr>
          <w:rFonts w:ascii="Arial" w:hAnsi="Arial" w:cs="Arial"/>
          <w:b/>
          <w:sz w:val="32"/>
          <w:szCs w:val="32"/>
        </w:rPr>
        <w:t>Быркинское</w:t>
      </w:r>
      <w:proofErr w:type="spellEnd"/>
      <w:r w:rsidR="00103E28" w:rsidRPr="00B542E7">
        <w:rPr>
          <w:rFonts w:ascii="Arial" w:hAnsi="Arial" w:cs="Arial"/>
          <w:b/>
          <w:sz w:val="32"/>
          <w:szCs w:val="32"/>
        </w:rPr>
        <w:t>» за счет этих средств» № 8 от 20.12.2007 года»</w:t>
      </w:r>
    </w:p>
    <w:p w:rsidR="00384940" w:rsidRPr="00B542E7" w:rsidRDefault="00384940" w:rsidP="00A03A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312D" w:rsidRPr="00B542E7" w:rsidRDefault="003E312D" w:rsidP="00A03A7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B542E7" w:rsidRDefault="00AE453A" w:rsidP="00A03A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 xml:space="preserve">В соответствии с </w:t>
      </w:r>
      <w:r w:rsidR="00727F08" w:rsidRPr="00B542E7">
        <w:rPr>
          <w:rFonts w:ascii="Arial" w:hAnsi="Arial" w:cs="Arial"/>
          <w:sz w:val="24"/>
          <w:szCs w:val="24"/>
        </w:rPr>
        <w:t xml:space="preserve">Федеральным законом </w:t>
      </w:r>
      <w:r w:rsidRPr="00B542E7">
        <w:rPr>
          <w:rFonts w:ascii="Arial" w:hAnsi="Arial" w:cs="Arial"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</w:t>
      </w:r>
      <w:r w:rsidR="00ED1CB3" w:rsidRPr="00B542E7">
        <w:rPr>
          <w:rFonts w:ascii="Arial" w:hAnsi="Arial" w:cs="Arial"/>
          <w:sz w:val="24"/>
          <w:szCs w:val="24"/>
        </w:rPr>
        <w:t xml:space="preserve">, рассмотрев протест прокуратуры Приаргунского района от </w:t>
      </w:r>
      <w:r w:rsidR="009D7BA2" w:rsidRPr="00B542E7">
        <w:rPr>
          <w:rFonts w:ascii="Arial" w:hAnsi="Arial" w:cs="Arial"/>
          <w:sz w:val="24"/>
          <w:szCs w:val="24"/>
        </w:rPr>
        <w:t>06.06.20</w:t>
      </w:r>
      <w:r w:rsidR="00ED1CB3" w:rsidRPr="00B542E7">
        <w:rPr>
          <w:rFonts w:ascii="Arial" w:hAnsi="Arial" w:cs="Arial"/>
          <w:sz w:val="24"/>
          <w:szCs w:val="24"/>
        </w:rPr>
        <w:t>23 №07-29б-2023/</w:t>
      </w:r>
      <w:r w:rsidR="009D7BA2" w:rsidRPr="00B542E7">
        <w:rPr>
          <w:rFonts w:ascii="Arial" w:hAnsi="Arial" w:cs="Arial"/>
          <w:sz w:val="24"/>
          <w:szCs w:val="24"/>
        </w:rPr>
        <w:t>Прдп136</w:t>
      </w:r>
      <w:r w:rsidR="00ED1CB3" w:rsidRPr="00B542E7">
        <w:rPr>
          <w:rFonts w:ascii="Arial" w:hAnsi="Arial" w:cs="Arial"/>
          <w:sz w:val="24"/>
          <w:szCs w:val="24"/>
        </w:rPr>
        <w:t>-23-</w:t>
      </w:r>
      <w:r w:rsidR="009D7BA2" w:rsidRPr="00B542E7">
        <w:rPr>
          <w:rFonts w:ascii="Arial" w:hAnsi="Arial" w:cs="Arial"/>
          <w:sz w:val="24"/>
          <w:szCs w:val="24"/>
        </w:rPr>
        <w:t>2076001</w:t>
      </w:r>
      <w:r w:rsidR="00ED1CB3" w:rsidRPr="00B542E7">
        <w:rPr>
          <w:rFonts w:ascii="Arial" w:hAnsi="Arial" w:cs="Arial"/>
          <w:sz w:val="24"/>
          <w:szCs w:val="24"/>
        </w:rPr>
        <w:t xml:space="preserve">, </w:t>
      </w:r>
      <w:r w:rsidR="001367A2" w:rsidRPr="00B542E7">
        <w:rPr>
          <w:rFonts w:ascii="Arial" w:hAnsi="Arial" w:cs="Arial"/>
          <w:sz w:val="24"/>
          <w:szCs w:val="24"/>
        </w:rPr>
        <w:t>на решени</w:t>
      </w:r>
      <w:r w:rsidR="009D7BA2" w:rsidRPr="00B542E7">
        <w:rPr>
          <w:rFonts w:ascii="Arial" w:hAnsi="Arial" w:cs="Arial"/>
          <w:sz w:val="24"/>
          <w:szCs w:val="24"/>
        </w:rPr>
        <w:t>е</w:t>
      </w:r>
      <w:r w:rsidR="001367A2" w:rsidRPr="00B542E7">
        <w:rPr>
          <w:rFonts w:ascii="Arial" w:hAnsi="Arial" w:cs="Arial"/>
          <w:sz w:val="24"/>
          <w:szCs w:val="24"/>
        </w:rPr>
        <w:t xml:space="preserve"> Совета сельского поселения «</w:t>
      </w:r>
      <w:proofErr w:type="spellStart"/>
      <w:r w:rsidR="001367A2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1367A2" w:rsidRPr="00B542E7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="009D7BA2" w:rsidRPr="00B542E7">
        <w:rPr>
          <w:rFonts w:ascii="Arial" w:hAnsi="Arial" w:cs="Arial"/>
          <w:sz w:val="24"/>
          <w:szCs w:val="24"/>
        </w:rPr>
        <w:t xml:space="preserve"> от 20.11.2009 </w:t>
      </w:r>
      <w:r w:rsidR="00103E28" w:rsidRPr="00B542E7">
        <w:rPr>
          <w:rFonts w:ascii="Arial" w:hAnsi="Arial" w:cs="Arial"/>
          <w:sz w:val="24"/>
          <w:szCs w:val="24"/>
        </w:rPr>
        <w:t>«О внесении изменений в Положение «О порядке отражения в доходах бюджета сельского поселения «</w:t>
      </w:r>
      <w:proofErr w:type="spellStart"/>
      <w:r w:rsidR="00103E28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103E28" w:rsidRPr="00B542E7">
        <w:rPr>
          <w:rFonts w:ascii="Arial" w:hAnsi="Arial" w:cs="Arial"/>
          <w:sz w:val="24"/>
          <w:szCs w:val="24"/>
        </w:rPr>
        <w:t>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</w:t>
      </w:r>
      <w:proofErr w:type="spellStart"/>
      <w:r w:rsidR="00103E28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103E28" w:rsidRPr="00B542E7">
        <w:rPr>
          <w:rFonts w:ascii="Arial" w:hAnsi="Arial" w:cs="Arial"/>
          <w:sz w:val="24"/>
          <w:szCs w:val="24"/>
        </w:rPr>
        <w:t>» за счет этих средств» № 8 от 20.12.2007 года»</w:t>
      </w:r>
      <w:r w:rsidR="001367A2" w:rsidRPr="00B542E7">
        <w:rPr>
          <w:rFonts w:ascii="Arial" w:hAnsi="Arial" w:cs="Arial"/>
          <w:sz w:val="24"/>
          <w:szCs w:val="24"/>
        </w:rPr>
        <w:t>,</w:t>
      </w:r>
      <w:r w:rsidRPr="00B542E7">
        <w:rPr>
          <w:rFonts w:ascii="Arial" w:hAnsi="Arial" w:cs="Arial"/>
          <w:sz w:val="24"/>
          <w:szCs w:val="24"/>
        </w:rPr>
        <w:t xml:space="preserve"> Совет Приаргунского муниципального округа</w:t>
      </w:r>
      <w:r w:rsidR="00103E28" w:rsidRPr="00B542E7">
        <w:rPr>
          <w:rFonts w:ascii="Arial" w:hAnsi="Arial" w:cs="Arial"/>
          <w:sz w:val="24"/>
          <w:szCs w:val="24"/>
        </w:rPr>
        <w:t xml:space="preserve"> Забайкальского края</w:t>
      </w:r>
      <w:r w:rsidRPr="00B542E7">
        <w:rPr>
          <w:rFonts w:ascii="Arial" w:hAnsi="Arial" w:cs="Arial"/>
          <w:sz w:val="24"/>
          <w:szCs w:val="24"/>
        </w:rPr>
        <w:t xml:space="preserve">, решил: </w:t>
      </w:r>
    </w:p>
    <w:p w:rsidR="00F20FBB" w:rsidRPr="00B542E7" w:rsidRDefault="00F20FBB" w:rsidP="00A03A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02CD" w:rsidRPr="00B542E7" w:rsidRDefault="00230503" w:rsidP="00103E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>1.</w:t>
      </w:r>
      <w:r w:rsidR="005A4324" w:rsidRPr="00B542E7">
        <w:rPr>
          <w:rFonts w:ascii="Arial" w:hAnsi="Arial" w:cs="Arial"/>
          <w:sz w:val="24"/>
          <w:szCs w:val="24"/>
        </w:rPr>
        <w:t>Признать утратившими силу</w:t>
      </w:r>
      <w:r w:rsidR="00103E28" w:rsidRPr="00B542E7">
        <w:rPr>
          <w:rFonts w:ascii="Arial" w:hAnsi="Arial" w:cs="Arial"/>
          <w:sz w:val="24"/>
          <w:szCs w:val="24"/>
        </w:rPr>
        <w:t xml:space="preserve"> </w:t>
      </w:r>
      <w:r w:rsidR="00C06370" w:rsidRPr="00B542E7">
        <w:rPr>
          <w:rFonts w:ascii="Arial" w:hAnsi="Arial" w:cs="Arial"/>
          <w:sz w:val="24"/>
          <w:szCs w:val="24"/>
        </w:rPr>
        <w:t xml:space="preserve">решение Совета сельского поселения </w:t>
      </w:r>
      <w:r w:rsidR="00B55588" w:rsidRPr="00B542E7">
        <w:rPr>
          <w:rFonts w:ascii="Arial" w:hAnsi="Arial" w:cs="Arial"/>
          <w:sz w:val="24"/>
          <w:szCs w:val="24"/>
        </w:rPr>
        <w:t>«</w:t>
      </w:r>
      <w:proofErr w:type="spellStart"/>
      <w:r w:rsidR="00C06370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B55588" w:rsidRPr="00B542E7">
        <w:rPr>
          <w:rFonts w:ascii="Arial" w:hAnsi="Arial" w:cs="Arial"/>
          <w:sz w:val="24"/>
          <w:szCs w:val="24"/>
        </w:rPr>
        <w:t>»</w:t>
      </w:r>
      <w:r w:rsidR="00C06370" w:rsidRPr="00B542E7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</w:t>
      </w:r>
      <w:r w:rsidR="009402CD" w:rsidRPr="00B542E7">
        <w:rPr>
          <w:rFonts w:ascii="Arial" w:hAnsi="Arial" w:cs="Arial"/>
          <w:sz w:val="24"/>
          <w:szCs w:val="24"/>
        </w:rPr>
        <w:t>от 20.11.2009 № 48 «О внесении изменений в Положение «О порядке отражения в доходах бюджета сельского поселения «</w:t>
      </w:r>
      <w:proofErr w:type="spellStart"/>
      <w:r w:rsidR="009402CD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9402CD" w:rsidRPr="00B542E7">
        <w:rPr>
          <w:rFonts w:ascii="Arial" w:hAnsi="Arial" w:cs="Arial"/>
          <w:sz w:val="24"/>
          <w:szCs w:val="24"/>
        </w:rPr>
        <w:t>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</w:t>
      </w:r>
      <w:proofErr w:type="spellStart"/>
      <w:r w:rsidR="009402CD" w:rsidRPr="00B542E7">
        <w:rPr>
          <w:rFonts w:ascii="Arial" w:hAnsi="Arial" w:cs="Arial"/>
          <w:sz w:val="24"/>
          <w:szCs w:val="24"/>
        </w:rPr>
        <w:t>Быркинское</w:t>
      </w:r>
      <w:proofErr w:type="spellEnd"/>
      <w:r w:rsidR="009402CD" w:rsidRPr="00B542E7">
        <w:rPr>
          <w:rFonts w:ascii="Arial" w:hAnsi="Arial" w:cs="Arial"/>
          <w:sz w:val="24"/>
          <w:szCs w:val="24"/>
        </w:rPr>
        <w:t>» за счет этих средств» № 8 от 20.12.2007 года»</w:t>
      </w:r>
      <w:r w:rsidR="00103E28" w:rsidRPr="00B542E7">
        <w:rPr>
          <w:rFonts w:ascii="Arial" w:hAnsi="Arial" w:cs="Arial"/>
          <w:sz w:val="24"/>
          <w:szCs w:val="24"/>
        </w:rPr>
        <w:t>»</w:t>
      </w:r>
      <w:r w:rsidR="009402CD" w:rsidRPr="00B542E7">
        <w:rPr>
          <w:rFonts w:ascii="Arial" w:hAnsi="Arial" w:cs="Arial"/>
          <w:sz w:val="24"/>
          <w:szCs w:val="24"/>
        </w:rPr>
        <w:t>.</w:t>
      </w:r>
    </w:p>
    <w:p w:rsidR="00C40425" w:rsidRPr="00B542E7" w:rsidRDefault="00C40425" w:rsidP="009402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C40425" w:rsidRPr="00B542E7" w:rsidRDefault="00C40425" w:rsidP="00A03A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lastRenderedPageBreak/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C40425" w:rsidRPr="00B542E7" w:rsidRDefault="00C40425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1367A2" w:rsidRPr="00B542E7" w:rsidRDefault="001367A2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C40425" w:rsidRPr="00B542E7" w:rsidRDefault="00C40425" w:rsidP="00A03A70">
      <w:pPr>
        <w:pStyle w:val="ConsNormal"/>
        <w:ind w:right="0" w:firstLine="0"/>
        <w:jc w:val="both"/>
        <w:rPr>
          <w:rFonts w:eastAsiaTheme="minorHAnsi"/>
          <w:sz w:val="24"/>
          <w:szCs w:val="24"/>
          <w:lang w:eastAsia="en-US"/>
        </w:rPr>
      </w:pPr>
    </w:p>
    <w:p w:rsidR="00C40425" w:rsidRPr="00B542E7" w:rsidRDefault="00B666DD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C40425" w:rsidRPr="00B542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bookmarkStart w:id="1" w:name="_GoBack"/>
      <w:bookmarkEnd w:id="1"/>
      <w:r w:rsidR="00C40425" w:rsidRPr="00B542E7">
        <w:rPr>
          <w:rFonts w:ascii="Arial" w:hAnsi="Arial" w:cs="Arial"/>
          <w:sz w:val="24"/>
          <w:szCs w:val="24"/>
        </w:rPr>
        <w:t xml:space="preserve"> Приаргунского </w:t>
      </w:r>
    </w:p>
    <w:p w:rsidR="00C40425" w:rsidRPr="00B542E7" w:rsidRDefault="00C40425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>муниципального округа</w:t>
      </w:r>
    </w:p>
    <w:p w:rsidR="004A241A" w:rsidRPr="00B542E7" w:rsidRDefault="00C40425" w:rsidP="00A0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2E7">
        <w:rPr>
          <w:rFonts w:ascii="Arial" w:hAnsi="Arial" w:cs="Arial"/>
          <w:sz w:val="24"/>
          <w:szCs w:val="24"/>
        </w:rPr>
        <w:t>За</w:t>
      </w:r>
      <w:r w:rsidR="001367A2" w:rsidRPr="00B542E7">
        <w:rPr>
          <w:rFonts w:ascii="Arial" w:hAnsi="Arial" w:cs="Arial"/>
          <w:sz w:val="24"/>
          <w:szCs w:val="24"/>
        </w:rPr>
        <w:t>байкальского края</w:t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r w:rsidR="001367A2" w:rsidRPr="00B542E7">
        <w:rPr>
          <w:rFonts w:ascii="Arial" w:hAnsi="Arial" w:cs="Arial"/>
          <w:sz w:val="24"/>
          <w:szCs w:val="24"/>
        </w:rPr>
        <w:tab/>
      </w:r>
      <w:bookmarkEnd w:id="0"/>
      <w:r w:rsidR="003E1D28" w:rsidRPr="00B542E7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E1D28" w:rsidRPr="00B542E7">
        <w:rPr>
          <w:rFonts w:ascii="Arial" w:hAnsi="Arial" w:cs="Arial"/>
          <w:sz w:val="24"/>
          <w:szCs w:val="24"/>
        </w:rPr>
        <w:t>Т.В.Кайгородова</w:t>
      </w:r>
      <w:proofErr w:type="spellEnd"/>
    </w:p>
    <w:sectPr w:rsidR="004A241A" w:rsidRPr="00B542E7" w:rsidSect="001367A2">
      <w:headerReference w:type="default" r:id="rId8"/>
      <w:footerReference w:type="firs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51" w:rsidRDefault="00862751" w:rsidP="00466705">
      <w:pPr>
        <w:spacing w:after="0" w:line="240" w:lineRule="auto"/>
      </w:pPr>
      <w:r>
        <w:separator/>
      </w:r>
    </w:p>
  </w:endnote>
  <w:endnote w:type="continuationSeparator" w:id="0">
    <w:p w:rsidR="00862751" w:rsidRDefault="00862751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51" w:rsidRDefault="00862751" w:rsidP="00466705">
      <w:pPr>
        <w:spacing w:after="0" w:line="240" w:lineRule="auto"/>
      </w:pPr>
      <w:r>
        <w:separator/>
      </w:r>
    </w:p>
  </w:footnote>
  <w:footnote w:type="continuationSeparator" w:id="0">
    <w:p w:rsidR="00862751" w:rsidRDefault="00862751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85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B666DD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1B74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3E28"/>
    <w:rsid w:val="00107844"/>
    <w:rsid w:val="00110FF5"/>
    <w:rsid w:val="00111785"/>
    <w:rsid w:val="0011279F"/>
    <w:rsid w:val="00115B8F"/>
    <w:rsid w:val="00121472"/>
    <w:rsid w:val="001303FF"/>
    <w:rsid w:val="00130C38"/>
    <w:rsid w:val="001340F5"/>
    <w:rsid w:val="001367A2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973BE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3119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28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9C1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4B7B"/>
    <w:rsid w:val="005F6123"/>
    <w:rsid w:val="00604E8C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D7B37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0C00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62751"/>
    <w:rsid w:val="00865A2C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D44F9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02CD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D13AE"/>
    <w:rsid w:val="009D3D30"/>
    <w:rsid w:val="009D6198"/>
    <w:rsid w:val="009D7BA2"/>
    <w:rsid w:val="009E4C07"/>
    <w:rsid w:val="009F012A"/>
    <w:rsid w:val="009F1CE2"/>
    <w:rsid w:val="009F3D06"/>
    <w:rsid w:val="009F65DF"/>
    <w:rsid w:val="00A00675"/>
    <w:rsid w:val="00A02958"/>
    <w:rsid w:val="00A03A70"/>
    <w:rsid w:val="00A07488"/>
    <w:rsid w:val="00A07D46"/>
    <w:rsid w:val="00A10AF9"/>
    <w:rsid w:val="00A1266E"/>
    <w:rsid w:val="00A173DD"/>
    <w:rsid w:val="00A22D75"/>
    <w:rsid w:val="00A2725A"/>
    <w:rsid w:val="00A31A66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562B"/>
    <w:rsid w:val="00AB6CCC"/>
    <w:rsid w:val="00AB7016"/>
    <w:rsid w:val="00AB7513"/>
    <w:rsid w:val="00AD151D"/>
    <w:rsid w:val="00AD1809"/>
    <w:rsid w:val="00AD188A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2E7"/>
    <w:rsid w:val="00B5463F"/>
    <w:rsid w:val="00B55588"/>
    <w:rsid w:val="00B61A45"/>
    <w:rsid w:val="00B63F3D"/>
    <w:rsid w:val="00B663B4"/>
    <w:rsid w:val="00B666DD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265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06370"/>
    <w:rsid w:val="00C13A50"/>
    <w:rsid w:val="00C23F81"/>
    <w:rsid w:val="00C24426"/>
    <w:rsid w:val="00C25949"/>
    <w:rsid w:val="00C32450"/>
    <w:rsid w:val="00C33D33"/>
    <w:rsid w:val="00C40425"/>
    <w:rsid w:val="00C439D4"/>
    <w:rsid w:val="00C46187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62E06"/>
    <w:rsid w:val="00E70C5B"/>
    <w:rsid w:val="00E73B1D"/>
    <w:rsid w:val="00E806A3"/>
    <w:rsid w:val="00E90B58"/>
    <w:rsid w:val="00E9180F"/>
    <w:rsid w:val="00E91A5B"/>
    <w:rsid w:val="00EA0D7A"/>
    <w:rsid w:val="00EA216A"/>
    <w:rsid w:val="00EA348E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1CB3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01A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1577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07D2-792F-45B4-A5AD-64AA534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6</cp:revision>
  <cp:lastPrinted>2023-07-03T00:03:00Z</cp:lastPrinted>
  <dcterms:created xsi:type="dcterms:W3CDTF">2023-06-30T06:58:00Z</dcterms:created>
  <dcterms:modified xsi:type="dcterms:W3CDTF">2023-07-03T00:03:00Z</dcterms:modified>
</cp:coreProperties>
</file>