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93" w:rsidRDefault="00827A31" w:rsidP="00082D78">
      <w:pPr>
        <w:pStyle w:val="ConsTitle"/>
        <w:widowControl/>
        <w:jc w:val="center"/>
        <w:rPr>
          <w:rFonts w:ascii="Times New Roman" w:hAnsi="Times New Roman" w:cs="Times New Roman"/>
          <w:sz w:val="32"/>
          <w:szCs w:val="32"/>
        </w:rPr>
      </w:pPr>
      <w:r w:rsidRPr="00827A31">
        <w:rPr>
          <w:rFonts w:ascii="Times New Roman" w:hAnsi="Times New Roman" w:cs="Times New Roman"/>
          <w:sz w:val="32"/>
          <w:szCs w:val="32"/>
        </w:rPr>
        <w:t xml:space="preserve">СОВЕТ ПРИАРГУНСКОГО МУНИЦИПАЛЬНОГО ОКРУГА </w:t>
      </w:r>
    </w:p>
    <w:p w:rsidR="003D7C15" w:rsidRPr="00827A31" w:rsidRDefault="00827A31" w:rsidP="003D7C15">
      <w:pPr>
        <w:pStyle w:val="ConsTitle"/>
        <w:widowControl/>
        <w:jc w:val="center"/>
        <w:rPr>
          <w:rFonts w:ascii="Times New Roman" w:hAnsi="Times New Roman" w:cs="Times New Roman"/>
          <w:sz w:val="32"/>
          <w:szCs w:val="32"/>
        </w:rPr>
      </w:pPr>
      <w:r w:rsidRPr="00827A31">
        <w:rPr>
          <w:rFonts w:ascii="Times New Roman" w:hAnsi="Times New Roman" w:cs="Times New Roman"/>
          <w:sz w:val="32"/>
          <w:szCs w:val="32"/>
        </w:rPr>
        <w:t>ЗАБАЙКАЛЬСКОГО КРАЯ</w:t>
      </w:r>
    </w:p>
    <w:p w:rsidR="003D7C15" w:rsidRPr="003D7C15" w:rsidRDefault="003D7C15" w:rsidP="003D7C15">
      <w:pPr>
        <w:pStyle w:val="ConsTitle"/>
        <w:widowControl/>
        <w:jc w:val="center"/>
        <w:rPr>
          <w:rFonts w:ascii="Times New Roman" w:hAnsi="Times New Roman" w:cs="Times New Roman"/>
          <w:i/>
          <w:sz w:val="28"/>
          <w:szCs w:val="28"/>
        </w:rPr>
      </w:pPr>
    </w:p>
    <w:p w:rsidR="003D7C15" w:rsidRPr="00827A31" w:rsidRDefault="003D7C15" w:rsidP="003D7C15">
      <w:pPr>
        <w:pStyle w:val="ConsTitle"/>
        <w:widowControl/>
        <w:jc w:val="center"/>
        <w:rPr>
          <w:rFonts w:ascii="Times New Roman" w:hAnsi="Times New Roman" w:cs="Times New Roman"/>
          <w:sz w:val="32"/>
          <w:szCs w:val="32"/>
        </w:rPr>
      </w:pPr>
      <w:r w:rsidRPr="00827A31">
        <w:rPr>
          <w:rFonts w:ascii="Times New Roman" w:hAnsi="Times New Roman" w:cs="Times New Roman"/>
          <w:sz w:val="32"/>
          <w:szCs w:val="32"/>
        </w:rPr>
        <w:t>РЕШЕНИЕ</w:t>
      </w:r>
    </w:p>
    <w:p w:rsidR="003D7C15" w:rsidRPr="003D7C15" w:rsidRDefault="003D7C15" w:rsidP="003D7C15">
      <w:pPr>
        <w:pStyle w:val="ConsTitle"/>
        <w:widowControl/>
        <w:jc w:val="center"/>
        <w:rPr>
          <w:rFonts w:ascii="Times New Roman" w:hAnsi="Times New Roman" w:cs="Times New Roman"/>
          <w:sz w:val="28"/>
          <w:szCs w:val="28"/>
        </w:rPr>
      </w:pPr>
    </w:p>
    <w:p w:rsidR="003D7C15" w:rsidRPr="003D7C15" w:rsidRDefault="003D7C15" w:rsidP="003D7C15">
      <w:pPr>
        <w:pStyle w:val="ConsTitle"/>
        <w:widowControl/>
        <w:jc w:val="center"/>
        <w:rPr>
          <w:rFonts w:ascii="Times New Roman" w:hAnsi="Times New Roman" w:cs="Times New Roman"/>
          <w:sz w:val="28"/>
          <w:szCs w:val="28"/>
        </w:rPr>
      </w:pPr>
    </w:p>
    <w:p w:rsidR="003D7C15" w:rsidRDefault="00082D78" w:rsidP="00082D78">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 xml:space="preserve">26 </w:t>
      </w:r>
      <w:r w:rsidR="00827A31">
        <w:rPr>
          <w:rFonts w:ascii="Times New Roman" w:hAnsi="Times New Roman" w:cs="Times New Roman"/>
          <w:b w:val="0"/>
          <w:sz w:val="28"/>
          <w:szCs w:val="28"/>
        </w:rPr>
        <w:t xml:space="preserve">декабря </w:t>
      </w:r>
      <w:r w:rsidR="003D7C15" w:rsidRPr="003D7C15">
        <w:rPr>
          <w:rFonts w:ascii="Times New Roman" w:hAnsi="Times New Roman" w:cs="Times New Roman"/>
          <w:b w:val="0"/>
          <w:sz w:val="28"/>
          <w:szCs w:val="28"/>
        </w:rPr>
        <w:t>20</w:t>
      </w:r>
      <w:r w:rsidR="00827A31">
        <w:rPr>
          <w:rFonts w:ascii="Times New Roman" w:hAnsi="Times New Roman" w:cs="Times New Roman"/>
          <w:b w:val="0"/>
          <w:sz w:val="28"/>
          <w:szCs w:val="28"/>
        </w:rPr>
        <w:t xml:space="preserve">22 </w:t>
      </w:r>
      <w:r>
        <w:rPr>
          <w:rFonts w:ascii="Times New Roman" w:hAnsi="Times New Roman" w:cs="Times New Roman"/>
          <w:b w:val="0"/>
          <w:sz w:val="28"/>
          <w:szCs w:val="28"/>
        </w:rPr>
        <w:t xml:space="preserve">года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 322</w:t>
      </w:r>
    </w:p>
    <w:p w:rsidR="00082D78" w:rsidRPr="003D7C15" w:rsidRDefault="00082D78" w:rsidP="00082D78">
      <w:pPr>
        <w:pStyle w:val="ConsTitle"/>
        <w:widowControl/>
        <w:rPr>
          <w:rFonts w:ascii="Times New Roman" w:hAnsi="Times New Roman" w:cs="Times New Roman"/>
          <w:b w:val="0"/>
          <w:i/>
          <w:sz w:val="28"/>
          <w:szCs w:val="28"/>
        </w:rPr>
      </w:pPr>
    </w:p>
    <w:p w:rsidR="003D7C15" w:rsidRPr="003D7C15" w:rsidRDefault="003D7C15" w:rsidP="003D7C15">
      <w:pPr>
        <w:pStyle w:val="ConsTitle"/>
        <w:widowControl/>
        <w:jc w:val="center"/>
        <w:rPr>
          <w:rFonts w:ascii="Times New Roman" w:hAnsi="Times New Roman" w:cs="Times New Roman"/>
          <w:b w:val="0"/>
          <w:i/>
          <w:sz w:val="28"/>
          <w:szCs w:val="28"/>
        </w:rPr>
      </w:pPr>
    </w:p>
    <w:p w:rsidR="003D7C15" w:rsidRPr="00827A31" w:rsidRDefault="00827A31" w:rsidP="003D7C15">
      <w:pPr>
        <w:pStyle w:val="ConsTitle"/>
        <w:widowControl/>
        <w:jc w:val="center"/>
        <w:rPr>
          <w:rFonts w:ascii="Times New Roman" w:hAnsi="Times New Roman" w:cs="Times New Roman"/>
          <w:b w:val="0"/>
          <w:sz w:val="28"/>
          <w:szCs w:val="28"/>
        </w:rPr>
      </w:pPr>
      <w:r w:rsidRPr="00827A31">
        <w:rPr>
          <w:rFonts w:ascii="Times New Roman" w:hAnsi="Times New Roman" w:cs="Times New Roman"/>
          <w:b w:val="0"/>
          <w:sz w:val="28"/>
          <w:szCs w:val="28"/>
        </w:rPr>
        <w:t>п.г.т. Приаргунск</w:t>
      </w:r>
    </w:p>
    <w:p w:rsidR="003D7C15" w:rsidRPr="003D7C15" w:rsidRDefault="003D7C15" w:rsidP="003D7C15">
      <w:pPr>
        <w:pStyle w:val="ConsTitle"/>
        <w:widowControl/>
        <w:jc w:val="center"/>
        <w:rPr>
          <w:rFonts w:ascii="Times New Roman" w:hAnsi="Times New Roman" w:cs="Times New Roman"/>
          <w:sz w:val="28"/>
          <w:szCs w:val="28"/>
        </w:rPr>
      </w:pPr>
    </w:p>
    <w:p w:rsidR="003D7C15" w:rsidRPr="003D7C15" w:rsidRDefault="003D7C15" w:rsidP="003D7C15">
      <w:pPr>
        <w:pStyle w:val="ConsTitle"/>
        <w:widowControl/>
        <w:jc w:val="center"/>
        <w:rPr>
          <w:rFonts w:ascii="Times New Roman" w:hAnsi="Times New Roman" w:cs="Times New Roman"/>
          <w:sz w:val="28"/>
          <w:szCs w:val="28"/>
        </w:rPr>
      </w:pPr>
    </w:p>
    <w:p w:rsidR="003D7C15" w:rsidRPr="00827A31" w:rsidRDefault="003D7C15" w:rsidP="003D7C15">
      <w:pPr>
        <w:pStyle w:val="ConsTitle"/>
        <w:widowControl/>
        <w:jc w:val="center"/>
        <w:rPr>
          <w:rFonts w:ascii="Times New Roman" w:hAnsi="Times New Roman" w:cs="Times New Roman"/>
          <w:sz w:val="32"/>
          <w:szCs w:val="32"/>
        </w:rPr>
      </w:pPr>
      <w:r w:rsidRPr="00827A31">
        <w:rPr>
          <w:rFonts w:ascii="Times New Roman" w:hAnsi="Times New Roman" w:cs="Times New Roman"/>
          <w:sz w:val="32"/>
          <w:szCs w:val="32"/>
        </w:rPr>
        <w:t>О ПОРЯДКЕ ПРОВЕДЕНИЯ КОНКУРСА НА ЗАМЕЩЕНИЕ ДОЛЖНОСТИ МУНИЦИПАЛЬНОЙ СЛУЖБЫ В</w:t>
      </w:r>
    </w:p>
    <w:p w:rsidR="003D7C15" w:rsidRPr="00827A31" w:rsidRDefault="00827A31" w:rsidP="003D7C15">
      <w:pPr>
        <w:pStyle w:val="ConsTitle"/>
        <w:widowControl/>
        <w:jc w:val="center"/>
        <w:rPr>
          <w:rFonts w:ascii="Times New Roman" w:hAnsi="Times New Roman" w:cs="Times New Roman"/>
          <w:sz w:val="32"/>
          <w:szCs w:val="32"/>
        </w:rPr>
      </w:pPr>
      <w:r w:rsidRPr="00827A31">
        <w:rPr>
          <w:rFonts w:ascii="Times New Roman" w:hAnsi="Times New Roman" w:cs="Times New Roman"/>
          <w:sz w:val="32"/>
          <w:szCs w:val="32"/>
        </w:rPr>
        <w:t>ПРИАРГУНСКОМ МУНИЦИПАЛЬНОМ ОКРУГЕ ЗАБАЙКАЛЬСКОГО КРАЯ</w:t>
      </w:r>
    </w:p>
    <w:p w:rsidR="003D7C15" w:rsidRPr="003D7C15" w:rsidRDefault="003D7C15" w:rsidP="003D7C15">
      <w:pPr>
        <w:pStyle w:val="ConsNonformat"/>
        <w:widowControl/>
        <w:jc w:val="center"/>
        <w:rPr>
          <w:rFonts w:ascii="Times New Roman" w:hAnsi="Times New Roman" w:cs="Times New Roman"/>
          <w:sz w:val="28"/>
          <w:szCs w:val="28"/>
        </w:rPr>
      </w:pPr>
    </w:p>
    <w:p w:rsidR="003D7C15" w:rsidRPr="003D7C15" w:rsidRDefault="003D7C15" w:rsidP="003D7C15">
      <w:pPr>
        <w:pStyle w:val="ConsNonformat"/>
        <w:widowControl/>
        <w:jc w:val="center"/>
        <w:rPr>
          <w:rFonts w:ascii="Times New Roman" w:hAnsi="Times New Roman" w:cs="Times New Roman"/>
          <w:sz w:val="28"/>
          <w:szCs w:val="28"/>
        </w:rPr>
      </w:pPr>
    </w:p>
    <w:p w:rsidR="003D7C15" w:rsidRPr="003D7C15" w:rsidRDefault="003D7C15" w:rsidP="00647516">
      <w:pPr>
        <w:ind w:firstLine="709"/>
        <w:jc w:val="both"/>
        <w:rPr>
          <w:rFonts w:ascii="Times New Roman" w:hAnsi="Times New Roman" w:cs="Times New Roman"/>
          <w:b/>
          <w:sz w:val="28"/>
          <w:szCs w:val="28"/>
        </w:rPr>
      </w:pPr>
      <w:r w:rsidRPr="003D7C15">
        <w:rPr>
          <w:rFonts w:ascii="Times New Roman" w:hAnsi="Times New Roman" w:cs="Times New Roman"/>
          <w:sz w:val="28"/>
          <w:szCs w:val="28"/>
        </w:rPr>
        <w:t>В соответствии со статьей 17 Федерального Закона от 02 марта 2007 № 25-ФЗ «О муниципальной службе в Российской Федерации»,</w:t>
      </w:r>
      <w:r w:rsidR="002B63A0">
        <w:rPr>
          <w:rFonts w:ascii="Times New Roman" w:hAnsi="Times New Roman" w:cs="Times New Roman"/>
          <w:sz w:val="28"/>
          <w:szCs w:val="28"/>
        </w:rPr>
        <w:t xml:space="preserve"> руководствуясь статьей 37</w:t>
      </w:r>
      <w:r w:rsidRPr="003D7C15">
        <w:rPr>
          <w:rFonts w:ascii="Times New Roman" w:hAnsi="Times New Roman" w:cs="Times New Roman"/>
          <w:sz w:val="28"/>
          <w:szCs w:val="28"/>
        </w:rPr>
        <w:t xml:space="preserve"> Устава </w:t>
      </w:r>
      <w:r w:rsidR="006A6361">
        <w:rPr>
          <w:rFonts w:ascii="Times New Roman" w:hAnsi="Times New Roman" w:cs="Times New Roman"/>
          <w:sz w:val="28"/>
          <w:szCs w:val="28"/>
        </w:rPr>
        <w:t>Приаргунского муниципального округа Забайкальского края</w:t>
      </w:r>
      <w:r w:rsidRPr="003D7C15">
        <w:rPr>
          <w:rFonts w:ascii="Times New Roman" w:hAnsi="Times New Roman" w:cs="Times New Roman"/>
          <w:sz w:val="28"/>
          <w:szCs w:val="28"/>
        </w:rPr>
        <w:t xml:space="preserve">, </w:t>
      </w:r>
      <w:r w:rsidR="006A6361">
        <w:rPr>
          <w:rFonts w:ascii="Times New Roman" w:hAnsi="Times New Roman" w:cs="Times New Roman"/>
          <w:sz w:val="28"/>
          <w:szCs w:val="28"/>
        </w:rPr>
        <w:t>Совет Приаргунского муниципального округа Забайкальского края решил</w:t>
      </w:r>
      <w:r w:rsidRPr="003D7C15">
        <w:rPr>
          <w:rFonts w:ascii="Times New Roman" w:hAnsi="Times New Roman" w:cs="Times New Roman"/>
          <w:b/>
          <w:sz w:val="28"/>
          <w:szCs w:val="28"/>
        </w:rPr>
        <w:t>:</w:t>
      </w:r>
    </w:p>
    <w:p w:rsidR="003D7C15" w:rsidRPr="003D7C15" w:rsidRDefault="003D7C15" w:rsidP="00647516">
      <w:pPr>
        <w:pStyle w:val="ConsNormal"/>
        <w:widowControl/>
        <w:spacing w:line="276" w:lineRule="auto"/>
        <w:ind w:firstLine="709"/>
        <w:jc w:val="both"/>
        <w:rPr>
          <w:rFonts w:ascii="Times New Roman" w:hAnsi="Times New Roman" w:cs="Times New Roman"/>
          <w:sz w:val="28"/>
          <w:szCs w:val="28"/>
        </w:rPr>
      </w:pPr>
      <w:r w:rsidRPr="003D7C15">
        <w:rPr>
          <w:rFonts w:ascii="Times New Roman" w:hAnsi="Times New Roman" w:cs="Times New Roman"/>
          <w:sz w:val="28"/>
          <w:szCs w:val="28"/>
        </w:rPr>
        <w:t xml:space="preserve">1. </w:t>
      </w:r>
      <w:r w:rsidR="00DD75B2">
        <w:rPr>
          <w:rFonts w:ascii="Times New Roman" w:hAnsi="Times New Roman" w:cs="Times New Roman"/>
          <w:sz w:val="28"/>
          <w:szCs w:val="28"/>
        </w:rPr>
        <w:t>Утвердить</w:t>
      </w:r>
      <w:r w:rsidRPr="003D7C15">
        <w:rPr>
          <w:rFonts w:ascii="Times New Roman" w:hAnsi="Times New Roman" w:cs="Times New Roman"/>
          <w:sz w:val="28"/>
          <w:szCs w:val="28"/>
        </w:rPr>
        <w:t xml:space="preserve"> Порядок проведения конкурса на замещение должности муниципальной службы в</w:t>
      </w:r>
      <w:r w:rsidR="005255B1">
        <w:rPr>
          <w:rFonts w:ascii="Times New Roman" w:hAnsi="Times New Roman" w:cs="Times New Roman"/>
          <w:sz w:val="28"/>
          <w:szCs w:val="28"/>
        </w:rPr>
        <w:t xml:space="preserve"> </w:t>
      </w:r>
      <w:r w:rsidR="006A6361" w:rsidRPr="006A6361">
        <w:rPr>
          <w:rFonts w:ascii="Times New Roman" w:hAnsi="Times New Roman" w:cs="Times New Roman"/>
          <w:sz w:val="28"/>
          <w:szCs w:val="28"/>
        </w:rPr>
        <w:t>Приаргунском муниципальном округе Забайкальского края</w:t>
      </w:r>
      <w:r w:rsidR="00323A0F">
        <w:rPr>
          <w:rFonts w:ascii="Times New Roman" w:hAnsi="Times New Roman" w:cs="Times New Roman"/>
          <w:sz w:val="28"/>
          <w:szCs w:val="28"/>
        </w:rPr>
        <w:t xml:space="preserve"> </w:t>
      </w:r>
      <w:r w:rsidRPr="003D7C15">
        <w:rPr>
          <w:rFonts w:ascii="Times New Roman" w:hAnsi="Times New Roman" w:cs="Times New Roman"/>
          <w:sz w:val="28"/>
          <w:szCs w:val="28"/>
        </w:rPr>
        <w:t>согласно приложению.</w:t>
      </w:r>
    </w:p>
    <w:p w:rsidR="006A6361" w:rsidRPr="00B738B3" w:rsidRDefault="006A6361" w:rsidP="00647516">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B738B3">
        <w:rPr>
          <w:rFonts w:ascii="Times New Roman" w:hAnsi="Times New Roman" w:cs="Times New Roman"/>
          <w:sz w:val="28"/>
          <w:szCs w:val="28"/>
        </w:rPr>
        <w:t>. Настоящее решение вступает в силу после его официального опубликования (обнародования).</w:t>
      </w:r>
    </w:p>
    <w:p w:rsidR="006A6361" w:rsidRPr="00184CB9" w:rsidRDefault="006A6361" w:rsidP="00647516">
      <w:pPr>
        <w:autoSpaceDE w:val="0"/>
        <w:autoSpaceDN w:val="0"/>
        <w:adjustRightInd w:val="0"/>
        <w:spacing w:after="0"/>
        <w:ind w:firstLine="709"/>
        <w:jc w:val="both"/>
        <w:rPr>
          <w:rFonts w:ascii="Times New Roman" w:hAnsi="Times New Roman"/>
          <w:sz w:val="28"/>
          <w:szCs w:val="28"/>
        </w:rPr>
      </w:pPr>
      <w:r>
        <w:rPr>
          <w:rFonts w:ascii="Times New Roman" w:hAnsi="Times New Roman" w:cs="Times New Roman"/>
          <w:sz w:val="28"/>
          <w:szCs w:val="28"/>
        </w:rPr>
        <w:t>3</w:t>
      </w:r>
      <w:r w:rsidRPr="00B738B3">
        <w:rPr>
          <w:rFonts w:ascii="Times New Roman" w:hAnsi="Times New Roman" w:cs="Times New Roman"/>
          <w:sz w:val="28"/>
          <w:szCs w:val="28"/>
        </w:rPr>
        <w:t xml:space="preserve">. </w:t>
      </w:r>
      <w:r w:rsidRPr="00184CB9">
        <w:rPr>
          <w:rFonts w:ascii="Times New Roman" w:hAnsi="Times New Roman" w:cs="Times New Roman"/>
          <w:sz w:val="28"/>
          <w:szCs w:val="28"/>
        </w:rPr>
        <w:t xml:space="preserve">Настоящее решение опубликовать </w:t>
      </w:r>
      <w:r w:rsidRPr="00184CB9">
        <w:rPr>
          <w:rFonts w:ascii="Times New Roman" w:hAnsi="Times New Roman"/>
          <w:sz w:val="28"/>
          <w:szCs w:val="28"/>
        </w:rPr>
        <w:t xml:space="preserve">на официальном сайте Приаргунского муниципального округа в сети «Интернет» по адресу: </w:t>
      </w:r>
      <w:hyperlink r:id="rId5" w:history="1">
        <w:r w:rsidRPr="00184CB9">
          <w:rPr>
            <w:rStyle w:val="a3"/>
            <w:rFonts w:ascii="Times New Roman" w:hAnsi="Times New Roman"/>
            <w:color w:val="auto"/>
            <w:sz w:val="28"/>
            <w:szCs w:val="28"/>
          </w:rPr>
          <w:t>https://priarg.75.ru</w:t>
        </w:r>
      </w:hyperlink>
      <w:r w:rsidRPr="00184CB9">
        <w:rPr>
          <w:rFonts w:ascii="Times New Roman" w:hAnsi="Times New Roman"/>
          <w:sz w:val="28"/>
          <w:szCs w:val="28"/>
        </w:rPr>
        <w:t>.</w:t>
      </w:r>
    </w:p>
    <w:p w:rsidR="003D7C15" w:rsidRPr="003D7C15" w:rsidRDefault="003D7C15" w:rsidP="00647516">
      <w:pPr>
        <w:pStyle w:val="ConsNormal"/>
        <w:spacing w:line="276" w:lineRule="auto"/>
        <w:ind w:firstLine="0"/>
        <w:jc w:val="both"/>
        <w:rPr>
          <w:rFonts w:ascii="Times New Roman" w:hAnsi="Times New Roman" w:cs="Times New Roman"/>
          <w:sz w:val="28"/>
          <w:szCs w:val="28"/>
        </w:rPr>
      </w:pPr>
    </w:p>
    <w:p w:rsidR="003D7C15" w:rsidRPr="003D7C15" w:rsidRDefault="003D7C15" w:rsidP="006A6361">
      <w:pPr>
        <w:pStyle w:val="ConsNormal"/>
        <w:ind w:firstLine="0"/>
        <w:jc w:val="both"/>
        <w:rPr>
          <w:rFonts w:ascii="Times New Roman" w:hAnsi="Times New Roman" w:cs="Times New Roman"/>
          <w:sz w:val="28"/>
          <w:szCs w:val="28"/>
        </w:rPr>
      </w:pPr>
    </w:p>
    <w:p w:rsidR="003D7C15" w:rsidRPr="003D7C15" w:rsidRDefault="003D7C15" w:rsidP="006A6361">
      <w:pPr>
        <w:pStyle w:val="ConsNormal"/>
        <w:ind w:firstLine="0"/>
        <w:jc w:val="both"/>
        <w:rPr>
          <w:rFonts w:ascii="Times New Roman" w:hAnsi="Times New Roman" w:cs="Times New Roman"/>
          <w:sz w:val="28"/>
          <w:szCs w:val="28"/>
        </w:rPr>
      </w:pPr>
    </w:p>
    <w:p w:rsidR="003D7C15" w:rsidRDefault="003D7C15" w:rsidP="006A6361">
      <w:pPr>
        <w:pStyle w:val="ConsTitle"/>
        <w:widowControl/>
        <w:jc w:val="both"/>
        <w:rPr>
          <w:rFonts w:ascii="Times New Roman" w:hAnsi="Times New Roman" w:cs="Times New Roman"/>
          <w:b w:val="0"/>
          <w:sz w:val="28"/>
          <w:szCs w:val="28"/>
        </w:rPr>
      </w:pPr>
      <w:r w:rsidRPr="003D7C15">
        <w:rPr>
          <w:rFonts w:ascii="Times New Roman" w:hAnsi="Times New Roman" w:cs="Times New Roman"/>
          <w:b w:val="0"/>
          <w:sz w:val="28"/>
          <w:szCs w:val="28"/>
        </w:rPr>
        <w:t xml:space="preserve">Глава </w:t>
      </w:r>
      <w:r w:rsidR="006A6361">
        <w:rPr>
          <w:rFonts w:ascii="Times New Roman" w:hAnsi="Times New Roman" w:cs="Times New Roman"/>
          <w:b w:val="0"/>
          <w:sz w:val="28"/>
          <w:szCs w:val="28"/>
        </w:rPr>
        <w:t xml:space="preserve">Приаргунского </w:t>
      </w:r>
    </w:p>
    <w:p w:rsidR="006A6361" w:rsidRDefault="006A6361" w:rsidP="006A6361">
      <w:pPr>
        <w:pStyle w:val="Con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муниципального округа </w:t>
      </w:r>
    </w:p>
    <w:p w:rsidR="006A6361" w:rsidRPr="003D7C15" w:rsidRDefault="006A6361" w:rsidP="006A6361">
      <w:pPr>
        <w:pStyle w:val="ConsTitle"/>
        <w:widowControl/>
        <w:jc w:val="both"/>
        <w:rPr>
          <w:rFonts w:ascii="Times New Roman" w:hAnsi="Times New Roman" w:cs="Times New Roman"/>
          <w:b w:val="0"/>
          <w:sz w:val="28"/>
          <w:szCs w:val="28"/>
        </w:rPr>
      </w:pPr>
      <w:r>
        <w:rPr>
          <w:rFonts w:ascii="Times New Roman" w:hAnsi="Times New Roman" w:cs="Times New Roman"/>
          <w:b w:val="0"/>
          <w:sz w:val="28"/>
          <w:szCs w:val="28"/>
        </w:rPr>
        <w:t>Забайкальского края                                                                           Е.В. Логунов</w:t>
      </w:r>
    </w:p>
    <w:p w:rsidR="003D7C15" w:rsidRPr="003D7C15" w:rsidRDefault="003D7C15" w:rsidP="006A6361">
      <w:pPr>
        <w:pStyle w:val="ConsTitle"/>
        <w:widowControl/>
        <w:jc w:val="both"/>
        <w:rPr>
          <w:rFonts w:ascii="Times New Roman" w:hAnsi="Times New Roman" w:cs="Times New Roman"/>
          <w:b w:val="0"/>
          <w:sz w:val="28"/>
          <w:szCs w:val="28"/>
        </w:rPr>
      </w:pPr>
    </w:p>
    <w:p w:rsidR="003D7C15" w:rsidRPr="003D7C15" w:rsidRDefault="003D7C15" w:rsidP="003D7C15">
      <w:pPr>
        <w:rPr>
          <w:rFonts w:ascii="Times New Roman" w:hAnsi="Times New Roman" w:cs="Times New Roman"/>
          <w:bCs/>
          <w:sz w:val="28"/>
          <w:szCs w:val="28"/>
        </w:rPr>
        <w:sectPr w:rsidR="003D7C15" w:rsidRPr="003D7C15">
          <w:pgSz w:w="11906" w:h="16838"/>
          <w:pgMar w:top="567" w:right="567" w:bottom="567" w:left="1985" w:header="709" w:footer="709" w:gutter="0"/>
          <w:cols w:space="720"/>
        </w:sectPr>
      </w:pPr>
    </w:p>
    <w:p w:rsidR="003D7C15" w:rsidRPr="003D7C15" w:rsidRDefault="003D7C15" w:rsidP="006A6361">
      <w:pPr>
        <w:pStyle w:val="ConsTitle"/>
        <w:widowControl/>
        <w:ind w:left="4678"/>
        <w:jc w:val="right"/>
        <w:rPr>
          <w:rFonts w:ascii="Times New Roman" w:hAnsi="Times New Roman" w:cs="Times New Roman"/>
          <w:b w:val="0"/>
          <w:sz w:val="28"/>
          <w:szCs w:val="28"/>
        </w:rPr>
      </w:pPr>
      <w:r w:rsidRPr="003D7C15">
        <w:rPr>
          <w:rFonts w:ascii="Times New Roman" w:hAnsi="Times New Roman" w:cs="Times New Roman"/>
          <w:b w:val="0"/>
          <w:sz w:val="28"/>
          <w:szCs w:val="28"/>
        </w:rPr>
        <w:lastRenderedPageBreak/>
        <w:t xml:space="preserve">ПРИЛОЖЕНИЕ </w:t>
      </w:r>
    </w:p>
    <w:p w:rsidR="003D7C15" w:rsidRPr="006A6361" w:rsidRDefault="003D7C15" w:rsidP="006A6361">
      <w:pPr>
        <w:pStyle w:val="ConsTitle"/>
        <w:widowControl/>
        <w:ind w:left="4678"/>
        <w:jc w:val="right"/>
        <w:rPr>
          <w:rFonts w:ascii="Times New Roman" w:hAnsi="Times New Roman" w:cs="Times New Roman"/>
          <w:b w:val="0"/>
          <w:sz w:val="28"/>
          <w:szCs w:val="28"/>
        </w:rPr>
      </w:pPr>
      <w:r w:rsidRPr="003D7C15">
        <w:rPr>
          <w:rFonts w:ascii="Times New Roman" w:hAnsi="Times New Roman" w:cs="Times New Roman"/>
          <w:b w:val="0"/>
          <w:sz w:val="28"/>
          <w:szCs w:val="28"/>
        </w:rPr>
        <w:t xml:space="preserve">к решению </w:t>
      </w:r>
      <w:r w:rsidR="006A6361" w:rsidRPr="006A6361">
        <w:rPr>
          <w:rFonts w:ascii="Times New Roman" w:hAnsi="Times New Roman" w:cs="Times New Roman"/>
          <w:b w:val="0"/>
          <w:sz w:val="28"/>
          <w:szCs w:val="28"/>
        </w:rPr>
        <w:t>Совета Приаргунского</w:t>
      </w:r>
    </w:p>
    <w:p w:rsidR="006A6361" w:rsidRPr="006A6361" w:rsidRDefault="006A6361" w:rsidP="006A6361">
      <w:pPr>
        <w:pStyle w:val="ConsTitle"/>
        <w:widowControl/>
        <w:ind w:left="4678"/>
        <w:jc w:val="right"/>
        <w:rPr>
          <w:rFonts w:ascii="Times New Roman" w:hAnsi="Times New Roman" w:cs="Times New Roman"/>
          <w:b w:val="0"/>
          <w:sz w:val="28"/>
          <w:szCs w:val="28"/>
        </w:rPr>
      </w:pPr>
      <w:r w:rsidRPr="006A6361">
        <w:rPr>
          <w:rFonts w:ascii="Times New Roman" w:hAnsi="Times New Roman" w:cs="Times New Roman"/>
          <w:b w:val="0"/>
          <w:sz w:val="28"/>
          <w:szCs w:val="28"/>
        </w:rPr>
        <w:t>муниципального округа Забайкальского края</w:t>
      </w:r>
    </w:p>
    <w:p w:rsidR="003D7C15" w:rsidRPr="003D7C15" w:rsidRDefault="003D7C15" w:rsidP="006A6361">
      <w:pPr>
        <w:pStyle w:val="ConsTitle"/>
        <w:widowControl/>
        <w:ind w:left="4678"/>
        <w:jc w:val="right"/>
        <w:rPr>
          <w:rFonts w:ascii="Times New Roman" w:hAnsi="Times New Roman" w:cs="Times New Roman"/>
          <w:b w:val="0"/>
          <w:sz w:val="28"/>
          <w:szCs w:val="28"/>
        </w:rPr>
      </w:pPr>
      <w:r w:rsidRPr="003D7C15">
        <w:rPr>
          <w:rFonts w:ascii="Times New Roman" w:hAnsi="Times New Roman" w:cs="Times New Roman"/>
          <w:b w:val="0"/>
          <w:sz w:val="28"/>
          <w:szCs w:val="28"/>
        </w:rPr>
        <w:t>от «</w:t>
      </w:r>
      <w:r w:rsidR="00082D78">
        <w:rPr>
          <w:rFonts w:ascii="Times New Roman" w:hAnsi="Times New Roman" w:cs="Times New Roman"/>
          <w:b w:val="0"/>
          <w:sz w:val="28"/>
          <w:szCs w:val="28"/>
        </w:rPr>
        <w:t>26</w:t>
      </w:r>
      <w:r w:rsidRPr="003D7C15">
        <w:rPr>
          <w:rFonts w:ascii="Times New Roman" w:hAnsi="Times New Roman" w:cs="Times New Roman"/>
          <w:b w:val="0"/>
          <w:sz w:val="28"/>
          <w:szCs w:val="28"/>
        </w:rPr>
        <w:t xml:space="preserve">» </w:t>
      </w:r>
      <w:r w:rsidR="006A6361">
        <w:rPr>
          <w:rFonts w:ascii="Times New Roman" w:hAnsi="Times New Roman" w:cs="Times New Roman"/>
          <w:b w:val="0"/>
          <w:sz w:val="28"/>
          <w:szCs w:val="28"/>
        </w:rPr>
        <w:t>декабря</w:t>
      </w:r>
      <w:r w:rsidRPr="003D7C15">
        <w:rPr>
          <w:rFonts w:ascii="Times New Roman" w:hAnsi="Times New Roman" w:cs="Times New Roman"/>
          <w:b w:val="0"/>
          <w:sz w:val="28"/>
          <w:szCs w:val="28"/>
        </w:rPr>
        <w:t xml:space="preserve"> 20</w:t>
      </w:r>
      <w:r w:rsidR="006A6361">
        <w:rPr>
          <w:rFonts w:ascii="Times New Roman" w:hAnsi="Times New Roman" w:cs="Times New Roman"/>
          <w:b w:val="0"/>
          <w:sz w:val="28"/>
          <w:szCs w:val="28"/>
        </w:rPr>
        <w:t>22</w:t>
      </w:r>
      <w:r w:rsidRPr="003D7C15">
        <w:rPr>
          <w:rFonts w:ascii="Times New Roman" w:hAnsi="Times New Roman" w:cs="Times New Roman"/>
          <w:b w:val="0"/>
          <w:sz w:val="28"/>
          <w:szCs w:val="28"/>
        </w:rPr>
        <w:t xml:space="preserve"> г. № </w:t>
      </w:r>
      <w:r w:rsidR="00082D78">
        <w:rPr>
          <w:rFonts w:ascii="Times New Roman" w:hAnsi="Times New Roman" w:cs="Times New Roman"/>
          <w:b w:val="0"/>
          <w:sz w:val="28"/>
          <w:szCs w:val="28"/>
        </w:rPr>
        <w:t>322</w:t>
      </w:r>
    </w:p>
    <w:p w:rsidR="003D7C15" w:rsidRPr="003D7C15" w:rsidRDefault="003D7C15" w:rsidP="003D7C15">
      <w:pPr>
        <w:pStyle w:val="ConsTitle"/>
        <w:widowControl/>
        <w:rPr>
          <w:rFonts w:ascii="Times New Roman" w:hAnsi="Times New Roman" w:cs="Times New Roman"/>
          <w:b w:val="0"/>
          <w:i/>
          <w:sz w:val="28"/>
          <w:szCs w:val="28"/>
        </w:rPr>
      </w:pPr>
    </w:p>
    <w:p w:rsidR="003D7C15" w:rsidRPr="003D7C15" w:rsidRDefault="003D7C15" w:rsidP="003D7C15">
      <w:pPr>
        <w:pStyle w:val="ConsTitle"/>
        <w:widowControl/>
        <w:ind w:left="4140"/>
        <w:rPr>
          <w:rFonts w:ascii="Times New Roman" w:hAnsi="Times New Roman" w:cs="Times New Roman"/>
          <w:b w:val="0"/>
          <w:sz w:val="28"/>
          <w:szCs w:val="28"/>
        </w:rPr>
      </w:pPr>
    </w:p>
    <w:p w:rsidR="003D7C15" w:rsidRPr="003D7C15" w:rsidRDefault="003D7C15" w:rsidP="003D7C15">
      <w:pPr>
        <w:pStyle w:val="ConsTitle"/>
        <w:widowControl/>
        <w:jc w:val="center"/>
        <w:rPr>
          <w:rFonts w:ascii="Times New Roman" w:hAnsi="Times New Roman" w:cs="Times New Roman"/>
          <w:sz w:val="28"/>
          <w:szCs w:val="28"/>
        </w:rPr>
      </w:pPr>
      <w:r w:rsidRPr="003D7C15">
        <w:rPr>
          <w:rFonts w:ascii="Times New Roman" w:hAnsi="Times New Roman" w:cs="Times New Roman"/>
          <w:sz w:val="28"/>
          <w:szCs w:val="28"/>
        </w:rPr>
        <w:t xml:space="preserve">ПОРЯДОК </w:t>
      </w:r>
    </w:p>
    <w:p w:rsidR="003D7C15" w:rsidRPr="003D7C15" w:rsidRDefault="00576D58" w:rsidP="003D7C15">
      <w:pPr>
        <w:pStyle w:val="ConsTitle"/>
        <w:widowControl/>
        <w:jc w:val="center"/>
        <w:rPr>
          <w:rFonts w:ascii="Times New Roman" w:hAnsi="Times New Roman" w:cs="Times New Roman"/>
          <w:sz w:val="28"/>
          <w:szCs w:val="28"/>
        </w:rPr>
      </w:pPr>
      <w:r w:rsidRPr="003D7C15">
        <w:rPr>
          <w:rFonts w:ascii="Times New Roman" w:hAnsi="Times New Roman" w:cs="Times New Roman"/>
          <w:sz w:val="28"/>
          <w:szCs w:val="28"/>
        </w:rPr>
        <w:t>проведения конкурса на замещение должности муниципальной службыв</w:t>
      </w:r>
      <w:r>
        <w:rPr>
          <w:rFonts w:ascii="Times New Roman" w:hAnsi="Times New Roman" w:cs="Times New Roman"/>
          <w:sz w:val="28"/>
          <w:szCs w:val="28"/>
        </w:rPr>
        <w:t>П</w:t>
      </w:r>
      <w:r w:rsidRPr="006A6361">
        <w:rPr>
          <w:rFonts w:ascii="Times New Roman" w:hAnsi="Times New Roman" w:cs="Times New Roman"/>
          <w:sz w:val="28"/>
          <w:szCs w:val="28"/>
        </w:rPr>
        <w:t xml:space="preserve">риаргунском муниципальном округе </w:t>
      </w:r>
      <w:r>
        <w:rPr>
          <w:rFonts w:ascii="Times New Roman" w:hAnsi="Times New Roman" w:cs="Times New Roman"/>
          <w:sz w:val="28"/>
          <w:szCs w:val="28"/>
        </w:rPr>
        <w:t>З</w:t>
      </w:r>
      <w:r w:rsidRPr="006A6361">
        <w:rPr>
          <w:rFonts w:ascii="Times New Roman" w:hAnsi="Times New Roman" w:cs="Times New Roman"/>
          <w:sz w:val="28"/>
          <w:szCs w:val="28"/>
        </w:rPr>
        <w:t>абайкальского края</w:t>
      </w:r>
    </w:p>
    <w:p w:rsidR="003D7C15" w:rsidRPr="00576D58" w:rsidRDefault="003D7C15" w:rsidP="003D7C15">
      <w:pPr>
        <w:pStyle w:val="ConsNonformat"/>
        <w:widowControl/>
        <w:rPr>
          <w:rFonts w:ascii="Times New Roman" w:hAnsi="Times New Roman" w:cs="Times New Roman"/>
          <w:sz w:val="24"/>
          <w:szCs w:val="24"/>
        </w:rPr>
      </w:pPr>
    </w:p>
    <w:p w:rsidR="00576D58" w:rsidRPr="00576D58" w:rsidRDefault="00576D58" w:rsidP="00576D58">
      <w:pPr>
        <w:pStyle w:val="3"/>
        <w:shd w:val="clear" w:color="auto" w:fill="FFFFFF"/>
        <w:spacing w:before="0" w:beforeAutospacing="0" w:after="0" w:afterAutospacing="0"/>
        <w:jc w:val="center"/>
        <w:textAlignment w:val="baseline"/>
        <w:rPr>
          <w:sz w:val="28"/>
          <w:szCs w:val="28"/>
        </w:rPr>
      </w:pPr>
      <w:r w:rsidRPr="00576D58">
        <w:rPr>
          <w:sz w:val="28"/>
          <w:szCs w:val="28"/>
        </w:rPr>
        <w:t>1. Общие положения</w:t>
      </w:r>
    </w:p>
    <w:p w:rsidR="00576D58" w:rsidRPr="00576D58" w:rsidRDefault="00576D58" w:rsidP="00576D58">
      <w:pPr>
        <w:pStyle w:val="formattext"/>
        <w:shd w:val="clear" w:color="auto" w:fill="FFFFFF"/>
        <w:spacing w:before="0" w:beforeAutospacing="0" w:after="0" w:afterAutospacing="0"/>
        <w:jc w:val="both"/>
        <w:textAlignment w:val="baseline"/>
      </w:pPr>
    </w:p>
    <w:p w:rsidR="00576D58" w:rsidRPr="00576D58" w:rsidRDefault="00576D58" w:rsidP="00576D58">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1.1. Настоящ</w:t>
      </w:r>
      <w:r>
        <w:rPr>
          <w:sz w:val="28"/>
          <w:szCs w:val="28"/>
        </w:rPr>
        <w:t>ийПорядок</w:t>
      </w:r>
      <w:r w:rsidRPr="00576D58">
        <w:rPr>
          <w:sz w:val="28"/>
          <w:szCs w:val="28"/>
        </w:rPr>
        <w:t xml:space="preserve"> устанавливает порядок и условия проведения конкурса на замещение вакантной должности муниципальной службы в администрации </w:t>
      </w:r>
      <w:r>
        <w:rPr>
          <w:sz w:val="28"/>
          <w:szCs w:val="28"/>
        </w:rPr>
        <w:t>Приаргунского муниципального округа Забайкальского края</w:t>
      </w:r>
      <w:r w:rsidRPr="00576D58">
        <w:rPr>
          <w:sz w:val="28"/>
          <w:szCs w:val="28"/>
        </w:rPr>
        <w:t xml:space="preserve"> (далее - конкурс).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администрации </w:t>
      </w:r>
      <w:r>
        <w:rPr>
          <w:sz w:val="28"/>
          <w:szCs w:val="28"/>
        </w:rPr>
        <w:t>Приаргунского муниципального округа Забайкальского края</w:t>
      </w:r>
      <w:r w:rsidRPr="00576D58">
        <w:rPr>
          <w:sz w:val="28"/>
          <w:szCs w:val="28"/>
        </w:rPr>
        <w:t xml:space="preserve"> (далее - муниципальный служащий) на должностной рост на конкурсной основе.</w:t>
      </w:r>
    </w:p>
    <w:p w:rsidR="00576D58" w:rsidRPr="00576D58" w:rsidRDefault="00576D58" w:rsidP="00576D58">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xml:space="preserve">1.2. При замещении вакантной должности муниципальной службы в администрации </w:t>
      </w:r>
      <w:r>
        <w:rPr>
          <w:sz w:val="28"/>
          <w:szCs w:val="28"/>
        </w:rPr>
        <w:t>Приаргунского муниципального округа Забайкальского края</w:t>
      </w:r>
      <w:r w:rsidRPr="00576D58">
        <w:rPr>
          <w:sz w:val="28"/>
          <w:szCs w:val="28"/>
        </w:rPr>
        <w:t xml:space="preserve"> (далее - должность муниципальной службы) заключению трудового договора может предшествовать конкурс на ее замещение, в ходе которого осуществляется оценка профессионального уровня претендентов на замещение вакантной должности муниципальной службы, их соответствия установленным квалификационным требованиям к должности муниципальной службы.</w:t>
      </w:r>
    </w:p>
    <w:p w:rsidR="00576D58" w:rsidRPr="00576D58" w:rsidRDefault="00576D58" w:rsidP="00576D58">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1.3.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w:t>
      </w:r>
      <w:r w:rsidR="00687546">
        <w:rPr>
          <w:sz w:val="28"/>
          <w:szCs w:val="28"/>
        </w:rPr>
        <w:t xml:space="preserve">. </w:t>
      </w:r>
      <w:r w:rsidRPr="00576D58">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687546" w:rsidRDefault="00687546" w:rsidP="00687546">
      <w:pPr>
        <w:pStyle w:val="3"/>
        <w:shd w:val="clear" w:color="auto" w:fill="FFFFFF"/>
        <w:spacing w:before="0" w:beforeAutospacing="0" w:after="0" w:afterAutospacing="0"/>
        <w:jc w:val="both"/>
        <w:textAlignment w:val="baseline"/>
        <w:rPr>
          <w:sz w:val="28"/>
          <w:szCs w:val="28"/>
        </w:rPr>
      </w:pPr>
    </w:p>
    <w:p w:rsidR="00576D58" w:rsidRPr="00576D58" w:rsidRDefault="00576D58" w:rsidP="00687546">
      <w:pPr>
        <w:pStyle w:val="3"/>
        <w:shd w:val="clear" w:color="auto" w:fill="FFFFFF"/>
        <w:spacing w:before="0" w:beforeAutospacing="0" w:after="240" w:afterAutospacing="0"/>
        <w:jc w:val="center"/>
        <w:textAlignment w:val="baseline"/>
        <w:rPr>
          <w:sz w:val="28"/>
          <w:szCs w:val="28"/>
        </w:rPr>
      </w:pPr>
      <w:r w:rsidRPr="00576D58">
        <w:rPr>
          <w:sz w:val="28"/>
          <w:szCs w:val="28"/>
        </w:rPr>
        <w:t>2. Порядок проведения конкурса</w:t>
      </w:r>
    </w:p>
    <w:p w:rsidR="00576D58" w:rsidRPr="00576D58" w:rsidRDefault="00576D58" w:rsidP="00576D58">
      <w:pPr>
        <w:pStyle w:val="formattext"/>
        <w:shd w:val="clear" w:color="auto" w:fill="FFFFFF"/>
        <w:spacing w:before="0" w:beforeAutospacing="0" w:after="0" w:afterAutospacing="0"/>
        <w:ind w:firstLine="480"/>
        <w:jc w:val="both"/>
        <w:textAlignment w:val="baseline"/>
        <w:rPr>
          <w:sz w:val="28"/>
          <w:szCs w:val="28"/>
        </w:rPr>
      </w:pPr>
      <w:bookmarkStart w:id="0" w:name="_GoBack"/>
      <w:bookmarkEnd w:id="0"/>
      <w:r w:rsidRPr="00576D58">
        <w:rPr>
          <w:sz w:val="28"/>
          <w:szCs w:val="28"/>
        </w:rPr>
        <w:t xml:space="preserve">2.1. Решение о проведении конкурса на замещение вакантной должности муниципальной службы принимается </w:t>
      </w:r>
      <w:r w:rsidR="00687546">
        <w:rPr>
          <w:sz w:val="28"/>
          <w:szCs w:val="28"/>
        </w:rPr>
        <w:t>главой Приаргунского муниципального округа Забайкальского края</w:t>
      </w:r>
      <w:r w:rsidR="005255B1">
        <w:rPr>
          <w:sz w:val="28"/>
          <w:szCs w:val="28"/>
        </w:rPr>
        <w:t xml:space="preserve"> </w:t>
      </w:r>
      <w:r w:rsidR="00186B35">
        <w:rPr>
          <w:sz w:val="28"/>
          <w:szCs w:val="28"/>
        </w:rPr>
        <w:t xml:space="preserve">(далее – глава округа) </w:t>
      </w:r>
      <w:r w:rsidRPr="00576D58">
        <w:rPr>
          <w:sz w:val="28"/>
          <w:szCs w:val="28"/>
        </w:rPr>
        <w:t xml:space="preserve">на основании служебной записки руководителя структурного подразделения администрации </w:t>
      </w:r>
      <w:r w:rsidR="00186B35">
        <w:rPr>
          <w:sz w:val="28"/>
          <w:szCs w:val="28"/>
        </w:rPr>
        <w:t>Приаргунского муниципального округа Забайкальского края</w:t>
      </w:r>
      <w:r w:rsidRPr="00576D58">
        <w:rPr>
          <w:sz w:val="28"/>
          <w:szCs w:val="28"/>
        </w:rPr>
        <w:t xml:space="preserve"> (далее - структурное подразделение) о необходимости проведения конкурса, согласованной с </w:t>
      </w:r>
      <w:r w:rsidR="00186B35">
        <w:rPr>
          <w:sz w:val="28"/>
          <w:szCs w:val="28"/>
        </w:rPr>
        <w:t xml:space="preserve">отделом по кадровой работе управления делами </w:t>
      </w:r>
      <w:r w:rsidR="00186B35">
        <w:rPr>
          <w:sz w:val="28"/>
          <w:szCs w:val="28"/>
        </w:rPr>
        <w:lastRenderedPageBreak/>
        <w:t>администрации Приаргунского муниципального округа Забайкальского края</w:t>
      </w:r>
      <w:r w:rsidRPr="00576D58">
        <w:rPr>
          <w:sz w:val="28"/>
          <w:szCs w:val="28"/>
        </w:rPr>
        <w:t xml:space="preserve"> (далее </w:t>
      </w:r>
      <w:r w:rsidR="00186B35">
        <w:rPr>
          <w:sz w:val="28"/>
          <w:szCs w:val="28"/>
        </w:rPr>
        <w:t>–отдел по кадровой работе</w:t>
      </w:r>
      <w:r w:rsidRPr="00576D58">
        <w:rPr>
          <w:sz w:val="28"/>
          <w:szCs w:val="28"/>
        </w:rPr>
        <w:t>).</w:t>
      </w:r>
    </w:p>
    <w:p w:rsidR="00576D58" w:rsidRPr="00576D58" w:rsidRDefault="00576D58" w:rsidP="00576D58">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Служебная записка должна содержать:</w:t>
      </w:r>
    </w:p>
    <w:p w:rsidR="00576D58" w:rsidRPr="00576D58" w:rsidRDefault="00576D58" w:rsidP="00186B35">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просьбу об объявлении конкурса;</w:t>
      </w:r>
    </w:p>
    <w:p w:rsidR="00576D58" w:rsidRPr="00576D58" w:rsidRDefault="00576D58" w:rsidP="00186B35">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наименование вакантной должности муниципальной службы;</w:t>
      </w:r>
    </w:p>
    <w:p w:rsidR="00576D58" w:rsidRPr="00576D58" w:rsidRDefault="00576D58" w:rsidP="00576D58">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квалификационные требования, предъявляемые к вакантной должности муниципальной службы;</w:t>
      </w:r>
    </w:p>
    <w:p w:rsidR="00576D58" w:rsidRPr="00576D58" w:rsidRDefault="00576D58" w:rsidP="00576D58">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сведения о лице, ответственном за организацию собеседования с участниками конкурса.</w:t>
      </w:r>
    </w:p>
    <w:p w:rsidR="00576D58" w:rsidRPr="00576D58" w:rsidRDefault="00576D58" w:rsidP="00576D58">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К служебной записке прилагается должностная инструкция на вакантную должность муниципальной службы, перечень нормативных правовых документов, регламентирующих деятельность по замещаемой вакантной должности муниципальной службы и вопросов (не менее 16), регулирующих общественные отношения в сфере деятельности соответствующего структурного подразделения.</w:t>
      </w:r>
    </w:p>
    <w:p w:rsidR="00576D58" w:rsidRPr="00576D58" w:rsidRDefault="00576D58" w:rsidP="00576D58">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2.2. Конкурс проводится в два этапа.</w:t>
      </w:r>
    </w:p>
    <w:p w:rsidR="00576D58" w:rsidRPr="00576D58" w:rsidRDefault="00576D58" w:rsidP="00186B35">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xml:space="preserve">2.2.1. На первом этапе конкурса </w:t>
      </w:r>
      <w:r w:rsidR="00186B35">
        <w:rPr>
          <w:sz w:val="28"/>
          <w:szCs w:val="28"/>
        </w:rPr>
        <w:t>отдел по кадровой работе</w:t>
      </w:r>
      <w:r w:rsidRPr="00576D58">
        <w:rPr>
          <w:sz w:val="28"/>
          <w:szCs w:val="28"/>
        </w:rPr>
        <w:t xml:space="preserve"> с соблюдением сроков предусмотренных</w:t>
      </w:r>
      <w:hyperlink r:id="rId6" w:anchor="64U0IK" w:history="1">
        <w:r w:rsidRPr="00251065">
          <w:rPr>
            <w:rStyle w:val="a3"/>
            <w:color w:val="auto"/>
            <w:sz w:val="28"/>
            <w:szCs w:val="28"/>
            <w:u w:val="none"/>
          </w:rPr>
          <w:t>Федеральным законом от 02.03.2007 N 25-ФЗ "О муниципальной службе в Российской Федерации"</w:t>
        </w:r>
      </w:hyperlink>
      <w:r w:rsidRPr="00576D58">
        <w:rPr>
          <w:sz w:val="28"/>
          <w:szCs w:val="28"/>
        </w:rPr>
        <w:t>и настоящим Положением:</w:t>
      </w:r>
    </w:p>
    <w:p w:rsidR="00576D58" w:rsidRPr="00576D58" w:rsidRDefault="00576D58" w:rsidP="00576D58">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размещает информацию о проведении конкурса на официальном сайте администрации</w:t>
      </w:r>
      <w:r w:rsidR="00186B35" w:rsidRPr="00B738B3">
        <w:rPr>
          <w:sz w:val="28"/>
          <w:szCs w:val="28"/>
        </w:rPr>
        <w:t xml:space="preserve">Приаргунского муниципального округа в сети «Интернет» по адресу: </w:t>
      </w:r>
      <w:hyperlink r:id="rId7" w:history="1">
        <w:r w:rsidR="00186B35" w:rsidRPr="005506AA">
          <w:rPr>
            <w:rStyle w:val="a3"/>
            <w:color w:val="auto"/>
            <w:sz w:val="28"/>
            <w:szCs w:val="28"/>
            <w:u w:val="none"/>
          </w:rPr>
          <w:t>https://priarg.75.ru</w:t>
        </w:r>
      </w:hyperlink>
      <w:r w:rsidR="00186B35" w:rsidRPr="005506AA">
        <w:rPr>
          <w:sz w:val="28"/>
          <w:szCs w:val="28"/>
        </w:rPr>
        <w:t>.</w:t>
      </w:r>
      <w:r w:rsidRPr="00576D58">
        <w:rPr>
          <w:sz w:val="28"/>
          <w:szCs w:val="28"/>
        </w:rPr>
        <w:t xml:space="preserve"> В информации указываются наименование вакантной должности муниципальной службы, квалификационные требования, предъявляемые к этой должности, перечень документов, необходимых для участия в конкурсе, место и время приема документов, срок, до которого принимаются документы, предполагаемые дата, время и место проведения конкурса, порядок проведения конкурса, перечень должностных обязанностей по вакантной должности муниципальной службы, проект трудового договора;</w:t>
      </w:r>
    </w:p>
    <w:p w:rsidR="00576D58" w:rsidRPr="00576D58" w:rsidRDefault="00576D58" w:rsidP="00186B35">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xml:space="preserve">- принимает у граждан, изъявивших желание участвовать в конкурсе и подавших на имя </w:t>
      </w:r>
      <w:r w:rsidR="00186B35">
        <w:rPr>
          <w:sz w:val="28"/>
          <w:szCs w:val="28"/>
        </w:rPr>
        <w:t>главы округа</w:t>
      </w:r>
      <w:r w:rsidRPr="00576D58">
        <w:rPr>
          <w:sz w:val="28"/>
          <w:szCs w:val="28"/>
        </w:rPr>
        <w:t xml:space="preserve"> личное заявление об участии в конкурсе, документы, необходимые для участия в конкурсе:</w:t>
      </w:r>
    </w:p>
    <w:p w:rsidR="00576D58" w:rsidRPr="00576D58" w:rsidRDefault="00576D58" w:rsidP="006030B3">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xml:space="preserve">а) заполненную и подписанную анкету, форма которой утверждается Правительством Российской Федерации (выдается в </w:t>
      </w:r>
      <w:r w:rsidR="0051647D">
        <w:rPr>
          <w:sz w:val="28"/>
          <w:szCs w:val="28"/>
        </w:rPr>
        <w:t>отделе по</w:t>
      </w:r>
      <w:r w:rsidRPr="00576D58">
        <w:rPr>
          <w:sz w:val="28"/>
          <w:szCs w:val="28"/>
        </w:rPr>
        <w:t xml:space="preserve"> кадров</w:t>
      </w:r>
      <w:r w:rsidR="0051647D">
        <w:rPr>
          <w:sz w:val="28"/>
          <w:szCs w:val="28"/>
        </w:rPr>
        <w:t>ой работе</w:t>
      </w:r>
      <w:r w:rsidRPr="00576D58">
        <w:rPr>
          <w:sz w:val="28"/>
          <w:szCs w:val="28"/>
        </w:rPr>
        <w:t>), с приложением фотографии 3 x 4;</w:t>
      </w:r>
    </w:p>
    <w:p w:rsidR="00576D58" w:rsidRPr="00576D58" w:rsidRDefault="00576D58" w:rsidP="006030B3">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б) копию паспорта или заменяющего его документа (соответствующий документ предъявляется лично по прибытии на конкурс);</w:t>
      </w:r>
    </w:p>
    <w:p w:rsidR="00576D58" w:rsidRPr="00576D58" w:rsidRDefault="00576D58" w:rsidP="006030B3">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в) документы, подтверждающие необходимое профессиональное образование, квалификацию и стаж работы:</w:t>
      </w:r>
    </w:p>
    <w:p w:rsidR="00576D58" w:rsidRPr="00576D58" w:rsidRDefault="00576D58" w:rsidP="006030B3">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копию трудовой книжки, заверенную нотариально или кадровым подразделением по месту работы (службы),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76D58" w:rsidRPr="00576D58" w:rsidRDefault="00576D58" w:rsidP="006030B3">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lastRenderedPageBreak/>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76D58" w:rsidRPr="00576D58" w:rsidRDefault="00576D58" w:rsidP="006030B3">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г) заключение медицинской организации об отсутствии заболевания, препятствующего поступлению на муниципальную службу или ее прохождению;</w:t>
      </w:r>
    </w:p>
    <w:p w:rsidR="00576D58" w:rsidRPr="00576D58" w:rsidRDefault="00576D58" w:rsidP="003F6A90">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д) иные документы, предусмотренные</w:t>
      </w:r>
      <w:hyperlink r:id="rId8" w:anchor="64U0IK" w:history="1">
        <w:r w:rsidRPr="0075497D">
          <w:rPr>
            <w:rStyle w:val="a3"/>
            <w:color w:val="auto"/>
            <w:sz w:val="28"/>
            <w:szCs w:val="28"/>
            <w:u w:val="none"/>
          </w:rPr>
          <w:t>Федеральным законом от 02.03.2007 N 25-ФЗ "О муниципальной службе в Российской Федерации"</w:t>
        </w:r>
      </w:hyperlink>
      <w:r w:rsidRPr="0075497D">
        <w:rPr>
          <w:sz w:val="28"/>
          <w:szCs w:val="28"/>
        </w:rPr>
        <w:t xml:space="preserve">, </w:t>
      </w:r>
      <w:r w:rsidRPr="00576D58">
        <w:rPr>
          <w:sz w:val="28"/>
          <w:szCs w:val="28"/>
        </w:rPr>
        <w:t xml:space="preserve">другими федеральными законами, указами Президента Российской Федерации, постановлениями Правительства Российской Федерации, законами </w:t>
      </w:r>
      <w:r w:rsidR="003F6A90">
        <w:rPr>
          <w:sz w:val="28"/>
          <w:szCs w:val="28"/>
        </w:rPr>
        <w:t>Забайкальского</w:t>
      </w:r>
      <w:r w:rsidRPr="00576D58">
        <w:rPr>
          <w:sz w:val="28"/>
          <w:szCs w:val="28"/>
        </w:rPr>
        <w:t xml:space="preserve"> края, постановлениями Правительства </w:t>
      </w:r>
      <w:r w:rsidR="003F6A90">
        <w:rPr>
          <w:sz w:val="28"/>
          <w:szCs w:val="28"/>
        </w:rPr>
        <w:t>Забайкальского</w:t>
      </w:r>
      <w:r w:rsidRPr="00576D58">
        <w:rPr>
          <w:sz w:val="28"/>
          <w:szCs w:val="28"/>
        </w:rPr>
        <w:t xml:space="preserve"> края;</w:t>
      </w:r>
    </w:p>
    <w:p w:rsidR="00576D58" w:rsidRPr="00576D58" w:rsidRDefault="00576D58" w:rsidP="003F6A90">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xml:space="preserve">- принимает у муниципального служащего, изъявившего желание участвовать в конкурсе по собственной инициативе, личное заявление об участии в конкурсе на имя </w:t>
      </w:r>
      <w:r w:rsidR="003F6A90">
        <w:rPr>
          <w:sz w:val="28"/>
          <w:szCs w:val="28"/>
        </w:rPr>
        <w:t>главы округа</w:t>
      </w:r>
      <w:r w:rsidRPr="00576D58">
        <w:rPr>
          <w:sz w:val="28"/>
          <w:szCs w:val="28"/>
        </w:rPr>
        <w:t>;</w:t>
      </w:r>
    </w:p>
    <w:p w:rsidR="00576D58" w:rsidRPr="00576D58" w:rsidRDefault="00576D58" w:rsidP="003F6A90">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выда</w:t>
      </w:r>
      <w:r w:rsidR="002F520E">
        <w:rPr>
          <w:sz w:val="28"/>
          <w:szCs w:val="28"/>
        </w:rPr>
        <w:t>е</w:t>
      </w:r>
      <w:r w:rsidRPr="00576D58">
        <w:rPr>
          <w:sz w:val="28"/>
          <w:szCs w:val="28"/>
        </w:rPr>
        <w:t xml:space="preserve">т гражданину, муниципальному служащему, изъявившему желание участвовать в конкурсе и подавшему на имя </w:t>
      </w:r>
      <w:r w:rsidR="003F6A90">
        <w:rPr>
          <w:sz w:val="28"/>
          <w:szCs w:val="28"/>
        </w:rPr>
        <w:t>главы округа</w:t>
      </w:r>
      <w:r w:rsidRPr="00576D58">
        <w:rPr>
          <w:sz w:val="28"/>
          <w:szCs w:val="28"/>
        </w:rPr>
        <w:t xml:space="preserve"> личное заявление об участии в конкурсе (далее - претенденты) документы (копию должностной инструкции, перечень нормативных правовых документов), необходимые для подготовки к конкурсу по должности муниципальной службы, на замещение которой претендует гражданин (муниципальный служащий);</w:t>
      </w:r>
    </w:p>
    <w:p w:rsidR="00576D58" w:rsidRPr="00576D58" w:rsidRDefault="00576D58" w:rsidP="003F6A90">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проверяет полноту и правильность оформления документов, представленных претендентами;</w:t>
      </w:r>
    </w:p>
    <w:p w:rsidR="00576D58" w:rsidRPr="00576D58" w:rsidRDefault="00576D58" w:rsidP="003F6A90">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 осуществляет проверку достоверности сведений, представленных претендентами, а также с согласия претендента проводит процедуру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3F6A90" w:rsidRDefault="00576D58" w:rsidP="003F6A90">
      <w:pPr>
        <w:pStyle w:val="formattext"/>
        <w:shd w:val="clear" w:color="auto" w:fill="FFFFFF"/>
        <w:spacing w:before="0" w:beforeAutospacing="0" w:after="0" w:afterAutospacing="0"/>
        <w:ind w:firstLine="480"/>
        <w:jc w:val="both"/>
        <w:textAlignment w:val="baseline"/>
        <w:rPr>
          <w:sz w:val="28"/>
          <w:szCs w:val="28"/>
        </w:rPr>
      </w:pPr>
      <w:r w:rsidRPr="00576D58">
        <w:rPr>
          <w:sz w:val="28"/>
          <w:szCs w:val="28"/>
        </w:rPr>
        <w:t>2.2.2. Документы, указанные в пункте 2.2.1 настоящего Положения, в течение 21 календарного дня со дня размещения объявления об их приеме представляются гражданином, (муниципальным служащим), изъявившим желание участвовать в конкурсе, лично или посредством направления по почте.</w:t>
      </w:r>
    </w:p>
    <w:p w:rsidR="00576D58" w:rsidRPr="00576D58" w:rsidRDefault="00576D58" w:rsidP="003F6A90">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xml:space="preserve">2.2.3. В случае установления в ходе проверки достоверности сведений, представленных претендентом,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и ее прохождению, претендент информируется </w:t>
      </w:r>
      <w:r w:rsidR="00896D83">
        <w:rPr>
          <w:rFonts w:ascii="Times New Roman" w:eastAsia="Times New Roman" w:hAnsi="Times New Roman" w:cs="Times New Roman"/>
          <w:sz w:val="28"/>
          <w:szCs w:val="28"/>
        </w:rPr>
        <w:t>отделом по кадровой работе</w:t>
      </w:r>
      <w:r w:rsidRPr="00576D58">
        <w:rPr>
          <w:rFonts w:ascii="Times New Roman" w:eastAsia="Times New Roman" w:hAnsi="Times New Roman" w:cs="Times New Roman"/>
          <w:sz w:val="28"/>
          <w:szCs w:val="28"/>
        </w:rPr>
        <w:t xml:space="preserve"> в письменной форме о причинах отказа в участии в конкурсе не позднее</w:t>
      </w:r>
      <w:r w:rsidR="00896D83">
        <w:rPr>
          <w:rFonts w:ascii="Times New Roman" w:eastAsia="Times New Roman" w:hAnsi="Times New Roman" w:cs="Times New Roman"/>
          <w:sz w:val="28"/>
          <w:szCs w:val="28"/>
        </w:rPr>
        <w:t>,</w:t>
      </w:r>
      <w:r w:rsidRPr="00576D58">
        <w:rPr>
          <w:rFonts w:ascii="Times New Roman" w:eastAsia="Times New Roman" w:hAnsi="Times New Roman" w:cs="Times New Roman"/>
          <w:sz w:val="28"/>
          <w:szCs w:val="28"/>
        </w:rPr>
        <w:t xml:space="preserve"> чем за 15 календарных дней до начала проведения конкурсных процедур второго этапа конкурса. Письменный отказ направляется почтовым </w:t>
      </w:r>
      <w:r w:rsidRPr="00576D58">
        <w:rPr>
          <w:rFonts w:ascii="Times New Roman" w:eastAsia="Times New Roman" w:hAnsi="Times New Roman" w:cs="Times New Roman"/>
          <w:sz w:val="28"/>
          <w:szCs w:val="28"/>
        </w:rPr>
        <w:lastRenderedPageBreak/>
        <w:t>отправлением и считается полученным по истечении семи календарных дней со дня отправления.</w:t>
      </w:r>
    </w:p>
    <w:p w:rsidR="00576D58" w:rsidRPr="00576D58" w:rsidRDefault="00576D58" w:rsidP="003F6A90">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2.2.4. Претендент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о муниципальной службе для поступления на муниципальную службу и ее прохождения.</w:t>
      </w:r>
    </w:p>
    <w:p w:rsidR="00576D58" w:rsidRPr="00576D58" w:rsidRDefault="00576D58" w:rsidP="00F86CC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2.2.5.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претенденту в их приеме.</w:t>
      </w:r>
    </w:p>
    <w:p w:rsidR="00576D58" w:rsidRPr="00576D58" w:rsidRDefault="00576D58" w:rsidP="00F86CC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xml:space="preserve">При несвоевременном представлении документов, представлении их не в полном объеме или с нарушением правил оформления по уважительной причине </w:t>
      </w:r>
      <w:r w:rsidR="00F86CCD">
        <w:rPr>
          <w:rFonts w:ascii="Times New Roman" w:eastAsia="Times New Roman" w:hAnsi="Times New Roman" w:cs="Times New Roman"/>
          <w:sz w:val="28"/>
          <w:szCs w:val="28"/>
        </w:rPr>
        <w:t>отдел по кадровой работе</w:t>
      </w:r>
      <w:r w:rsidRPr="00576D58">
        <w:rPr>
          <w:rFonts w:ascii="Times New Roman" w:eastAsia="Times New Roman" w:hAnsi="Times New Roman" w:cs="Times New Roman"/>
          <w:sz w:val="28"/>
          <w:szCs w:val="28"/>
        </w:rPr>
        <w:t xml:space="preserve"> вправе перенести сроки их приема.</w:t>
      </w:r>
    </w:p>
    <w:p w:rsidR="00576D58" w:rsidRPr="00576D58" w:rsidRDefault="00576D58" w:rsidP="00F86CC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Гражданин, не допущенный к участию в конкурсе, претендент, не допущенный к участию во втором этапе конкурса, вправе обжаловать это решение в соответствии с законодательством Российской Федерации.</w:t>
      </w:r>
    </w:p>
    <w:p w:rsidR="00576D58" w:rsidRPr="00576D58" w:rsidRDefault="00576D58" w:rsidP="00576D58">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2.2.6. В целях обеспечения объективности и полноты оценки профессиональных и личностных качеств претендентов при проведении второго этапа конкурса применяются следующие конкурсные процедуры:</w:t>
      </w:r>
    </w:p>
    <w:p w:rsidR="00576D58" w:rsidRPr="00576D58" w:rsidRDefault="00576D58" w:rsidP="00F86CC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тестирование;</w:t>
      </w:r>
    </w:p>
    <w:p w:rsidR="00576D58" w:rsidRPr="00576D58" w:rsidRDefault="00576D58" w:rsidP="00F86CC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индивидуальное собеседование с членами конкурсной комиссии.</w:t>
      </w:r>
    </w:p>
    <w:p w:rsidR="00576D58" w:rsidRPr="00576D58" w:rsidRDefault="00576D58" w:rsidP="00F86CC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xml:space="preserve">Решение о дате, месте и времени проведения второго этапа конкурса принимается </w:t>
      </w:r>
      <w:r w:rsidR="00F86CCD">
        <w:rPr>
          <w:rFonts w:ascii="Times New Roman" w:eastAsia="Times New Roman" w:hAnsi="Times New Roman" w:cs="Times New Roman"/>
          <w:sz w:val="28"/>
          <w:szCs w:val="28"/>
        </w:rPr>
        <w:t xml:space="preserve">главой Приаргунского муниципального округаЗабайкальского края </w:t>
      </w:r>
      <w:r w:rsidRPr="00576D58">
        <w:rPr>
          <w:rFonts w:ascii="Times New Roman" w:eastAsia="Times New Roman" w:hAnsi="Times New Roman" w:cs="Times New Roman"/>
          <w:sz w:val="28"/>
          <w:szCs w:val="28"/>
        </w:rPr>
        <w:t xml:space="preserve">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w:t>
      </w:r>
      <w:r w:rsidR="00F86CCD">
        <w:rPr>
          <w:rFonts w:ascii="Times New Roman" w:eastAsia="Times New Roman" w:hAnsi="Times New Roman" w:cs="Times New Roman"/>
          <w:sz w:val="28"/>
          <w:szCs w:val="28"/>
        </w:rPr>
        <w:t>главой Приаргунского муниципального округа Забайкальского края</w:t>
      </w:r>
      <w:r w:rsidRPr="00576D58">
        <w:rPr>
          <w:rFonts w:ascii="Times New Roman" w:eastAsia="Times New Roman" w:hAnsi="Times New Roman" w:cs="Times New Roman"/>
          <w:sz w:val="28"/>
          <w:szCs w:val="28"/>
        </w:rPr>
        <w:t>.</w:t>
      </w:r>
    </w:p>
    <w:p w:rsidR="00576D58" w:rsidRPr="00576D58" w:rsidRDefault="00576D58" w:rsidP="00F86CC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Применение тестирования и индивидуального собеседования является обязательным, при этом тестирование предшествует индивидуальному собеседованию.</w:t>
      </w:r>
    </w:p>
    <w:p w:rsidR="00576D58" w:rsidRPr="00576D58" w:rsidRDefault="00F86CCD" w:rsidP="00F86CCD">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по кадровой работе</w:t>
      </w:r>
      <w:r w:rsidR="00576D58" w:rsidRPr="00576D58">
        <w:rPr>
          <w:rFonts w:ascii="Times New Roman" w:eastAsia="Times New Roman" w:hAnsi="Times New Roman" w:cs="Times New Roman"/>
          <w:sz w:val="28"/>
          <w:szCs w:val="28"/>
        </w:rPr>
        <w:t xml:space="preserve"> не позднее</w:t>
      </w:r>
      <w:r w:rsidR="00232675">
        <w:rPr>
          <w:rFonts w:ascii="Times New Roman" w:eastAsia="Times New Roman" w:hAnsi="Times New Roman" w:cs="Times New Roman"/>
          <w:sz w:val="28"/>
          <w:szCs w:val="28"/>
        </w:rPr>
        <w:t>,</w:t>
      </w:r>
      <w:r w:rsidR="00576D58" w:rsidRPr="00576D58">
        <w:rPr>
          <w:rFonts w:ascii="Times New Roman" w:eastAsia="Times New Roman" w:hAnsi="Times New Roman" w:cs="Times New Roman"/>
          <w:sz w:val="28"/>
          <w:szCs w:val="28"/>
        </w:rPr>
        <w:t xml:space="preserve"> чем за 15 календарных дней до начала второго этапа конкурса размещает </w:t>
      </w:r>
      <w:r w:rsidRPr="00576D58">
        <w:rPr>
          <w:rFonts w:ascii="Times New Roman" w:hAnsi="Times New Roman" w:cs="Times New Roman"/>
          <w:sz w:val="28"/>
          <w:szCs w:val="28"/>
        </w:rPr>
        <w:t>на официальном сайте администрации</w:t>
      </w:r>
      <w:r w:rsidRPr="00B738B3">
        <w:rPr>
          <w:rFonts w:ascii="Times New Roman" w:hAnsi="Times New Roman"/>
          <w:sz w:val="28"/>
          <w:szCs w:val="28"/>
        </w:rPr>
        <w:t xml:space="preserve">Приаргунского муниципального округа в сети «Интернет» по адресу: </w:t>
      </w:r>
      <w:hyperlink r:id="rId9" w:history="1">
        <w:r w:rsidRPr="00232675">
          <w:rPr>
            <w:rStyle w:val="a3"/>
            <w:rFonts w:ascii="Times New Roman" w:hAnsi="Times New Roman"/>
            <w:color w:val="auto"/>
            <w:sz w:val="28"/>
            <w:szCs w:val="28"/>
          </w:rPr>
          <w:t>https://priarg.75.ru</w:t>
        </w:r>
      </w:hyperlink>
      <w:r w:rsidRPr="00232675">
        <w:rPr>
          <w:rFonts w:ascii="Times New Roman" w:hAnsi="Times New Roman"/>
          <w:sz w:val="28"/>
          <w:szCs w:val="28"/>
        </w:rPr>
        <w:t>.</w:t>
      </w:r>
      <w:r w:rsidR="00576D58" w:rsidRPr="00576D58">
        <w:rPr>
          <w:rFonts w:ascii="Times New Roman" w:eastAsia="Times New Roman" w:hAnsi="Times New Roman" w:cs="Times New Roman"/>
          <w:sz w:val="28"/>
          <w:szCs w:val="28"/>
        </w:rPr>
        <w:t xml:space="preserve"> информацию о дате, месте, времени его проведения, а также список претендентов, допущенных к участию в конкурсе, и направляет в письменной форме претендентам, допущенным к участию в конкурсе, информацию о дате, месте и времени его проведения.</w:t>
      </w:r>
    </w:p>
    <w:p w:rsidR="00576D58" w:rsidRPr="00576D58" w:rsidRDefault="00576D58" w:rsidP="008F5641">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2.2.6.1. Тестирование.</w:t>
      </w:r>
    </w:p>
    <w:p w:rsidR="00576D58" w:rsidRPr="00576D58" w:rsidRDefault="00576D58" w:rsidP="008F5641">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Тестированием обеспечивается проверка знаний претендентом</w:t>
      </w:r>
      <w:r w:rsidR="005255B1">
        <w:rPr>
          <w:rFonts w:ascii="Times New Roman" w:eastAsia="Times New Roman" w:hAnsi="Times New Roman" w:cs="Times New Roman"/>
          <w:sz w:val="28"/>
          <w:szCs w:val="28"/>
        </w:rPr>
        <w:t xml:space="preserve"> </w:t>
      </w:r>
      <w:hyperlink r:id="rId10" w:history="1">
        <w:r w:rsidRPr="00CF43D2">
          <w:rPr>
            <w:rFonts w:ascii="Times New Roman" w:eastAsia="Times New Roman" w:hAnsi="Times New Roman" w:cs="Times New Roman"/>
            <w:sz w:val="28"/>
            <w:szCs w:val="28"/>
          </w:rPr>
          <w:t>Конституции Российской Федерации</w:t>
        </w:r>
      </w:hyperlink>
      <w:r w:rsidRPr="00CF43D2">
        <w:rPr>
          <w:rFonts w:ascii="Times New Roman" w:eastAsia="Times New Roman" w:hAnsi="Times New Roman" w:cs="Times New Roman"/>
          <w:sz w:val="28"/>
          <w:szCs w:val="28"/>
        </w:rPr>
        <w:t xml:space="preserve">, федеральных конституционных </w:t>
      </w:r>
      <w:r w:rsidRPr="00CF43D2">
        <w:rPr>
          <w:rFonts w:ascii="Times New Roman" w:eastAsia="Times New Roman" w:hAnsi="Times New Roman" w:cs="Times New Roman"/>
          <w:sz w:val="28"/>
          <w:szCs w:val="28"/>
        </w:rPr>
        <w:lastRenderedPageBreak/>
        <w:t>законов, федеральных законов, в том числе Федерального закона Российской Федерации</w:t>
      </w:r>
      <w:hyperlink r:id="rId11" w:anchor="64U0IK" w:history="1">
        <w:r w:rsidRPr="00CF43D2">
          <w:rPr>
            <w:rFonts w:ascii="Times New Roman" w:eastAsia="Times New Roman" w:hAnsi="Times New Roman" w:cs="Times New Roman"/>
            <w:sz w:val="28"/>
            <w:szCs w:val="28"/>
          </w:rPr>
          <w:t>от 02</w:t>
        </w:r>
        <w:r w:rsidR="0089325F">
          <w:rPr>
            <w:rFonts w:ascii="Times New Roman" w:eastAsia="Times New Roman" w:hAnsi="Times New Roman" w:cs="Times New Roman"/>
            <w:sz w:val="28"/>
            <w:szCs w:val="28"/>
          </w:rPr>
          <w:t xml:space="preserve"> марта </w:t>
        </w:r>
        <w:r w:rsidRPr="00CF43D2">
          <w:rPr>
            <w:rFonts w:ascii="Times New Roman" w:eastAsia="Times New Roman" w:hAnsi="Times New Roman" w:cs="Times New Roman"/>
            <w:sz w:val="28"/>
            <w:szCs w:val="28"/>
          </w:rPr>
          <w:t>2007 N 25-ФЗ "О муниципальной службе в Российской Федерации"</w:t>
        </w:r>
      </w:hyperlink>
      <w:r w:rsidRPr="00CF43D2">
        <w:rPr>
          <w:rFonts w:ascii="Times New Roman" w:eastAsia="Times New Roman" w:hAnsi="Times New Roman" w:cs="Times New Roman"/>
          <w:sz w:val="28"/>
          <w:szCs w:val="28"/>
        </w:rPr>
        <w:t xml:space="preserve">, Устава </w:t>
      </w:r>
      <w:r w:rsidR="008F5641" w:rsidRPr="00CF43D2">
        <w:rPr>
          <w:rFonts w:ascii="Times New Roman" w:eastAsia="Times New Roman" w:hAnsi="Times New Roman" w:cs="Times New Roman"/>
          <w:sz w:val="28"/>
          <w:szCs w:val="28"/>
        </w:rPr>
        <w:t xml:space="preserve">Приаргунского муниципального </w:t>
      </w:r>
      <w:r w:rsidR="008F5641">
        <w:rPr>
          <w:rFonts w:ascii="Times New Roman" w:eastAsia="Times New Roman" w:hAnsi="Times New Roman" w:cs="Times New Roman"/>
          <w:sz w:val="28"/>
          <w:szCs w:val="28"/>
        </w:rPr>
        <w:t>округа Забайкальского края</w:t>
      </w:r>
      <w:r w:rsidRPr="00576D58">
        <w:rPr>
          <w:rFonts w:ascii="Times New Roman" w:eastAsia="Times New Roman" w:hAnsi="Times New Roman" w:cs="Times New Roman"/>
          <w:sz w:val="28"/>
          <w:szCs w:val="28"/>
        </w:rPr>
        <w:t>, правовых актов применительно к исполнению должностных обязанностей по должности муниципальной службы, положений должностной инструкции по указанной должности, основ владения официально-деловым стилем современного русского языка.</w:t>
      </w:r>
    </w:p>
    <w:p w:rsidR="00576D58" w:rsidRPr="00576D58" w:rsidRDefault="00576D58" w:rsidP="008F5641">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Тестирование проводится по единому перечню теоретических вопросов.</w:t>
      </w:r>
    </w:p>
    <w:p w:rsidR="00576D58" w:rsidRPr="00576D58" w:rsidRDefault="00576D58" w:rsidP="008F5641">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Тест состоит из трех частей и содержит не более 40 и не менее 20 вопросов.</w:t>
      </w:r>
    </w:p>
    <w:p w:rsidR="00576D58" w:rsidRPr="003D5C52" w:rsidRDefault="00576D58" w:rsidP="008F5641">
      <w:pPr>
        <w:spacing w:after="0" w:line="240" w:lineRule="auto"/>
        <w:ind w:firstLine="480"/>
        <w:jc w:val="both"/>
        <w:textAlignment w:val="baseline"/>
        <w:rPr>
          <w:rFonts w:ascii="Times New Roman" w:eastAsia="Times New Roman" w:hAnsi="Times New Roman" w:cs="Times New Roman"/>
          <w:sz w:val="28"/>
          <w:szCs w:val="28"/>
        </w:rPr>
      </w:pPr>
      <w:r w:rsidRPr="003D5C52">
        <w:rPr>
          <w:rFonts w:ascii="Times New Roman" w:eastAsia="Times New Roman" w:hAnsi="Times New Roman" w:cs="Times New Roman"/>
          <w:sz w:val="28"/>
          <w:szCs w:val="28"/>
        </w:rPr>
        <w:t xml:space="preserve">Первая часть теста составляется </w:t>
      </w:r>
      <w:r w:rsidR="008F5641" w:rsidRPr="003D5C52">
        <w:rPr>
          <w:rFonts w:ascii="Times New Roman" w:eastAsia="Times New Roman" w:hAnsi="Times New Roman" w:cs="Times New Roman"/>
          <w:sz w:val="28"/>
          <w:szCs w:val="28"/>
        </w:rPr>
        <w:t>отделом по кадровой работе</w:t>
      </w:r>
      <w:r w:rsidRPr="003D5C52">
        <w:rPr>
          <w:rFonts w:ascii="Times New Roman" w:eastAsia="Times New Roman" w:hAnsi="Times New Roman" w:cs="Times New Roman"/>
          <w:sz w:val="28"/>
          <w:szCs w:val="28"/>
        </w:rPr>
        <w:t xml:space="preserve"> на основе</w:t>
      </w:r>
      <w:r w:rsidR="005255B1">
        <w:rPr>
          <w:rFonts w:ascii="Times New Roman" w:eastAsia="Times New Roman" w:hAnsi="Times New Roman" w:cs="Times New Roman"/>
          <w:sz w:val="28"/>
          <w:szCs w:val="28"/>
        </w:rPr>
        <w:t xml:space="preserve"> </w:t>
      </w:r>
      <w:hyperlink r:id="rId12" w:history="1">
        <w:r w:rsidRPr="003D5C52">
          <w:rPr>
            <w:rFonts w:ascii="Times New Roman" w:eastAsia="Times New Roman" w:hAnsi="Times New Roman" w:cs="Times New Roman"/>
            <w:sz w:val="28"/>
            <w:szCs w:val="28"/>
          </w:rPr>
          <w:t>Конституции Российской Федерации</w:t>
        </w:r>
      </w:hyperlink>
      <w:r w:rsidRPr="003D5C52">
        <w:rPr>
          <w:rFonts w:ascii="Times New Roman" w:eastAsia="Times New Roman" w:hAnsi="Times New Roman" w:cs="Times New Roman"/>
          <w:sz w:val="28"/>
          <w:szCs w:val="28"/>
        </w:rPr>
        <w:t xml:space="preserve">, Устава </w:t>
      </w:r>
      <w:r w:rsidR="008F5641" w:rsidRPr="003D5C52">
        <w:rPr>
          <w:rFonts w:ascii="Times New Roman" w:eastAsia="Times New Roman" w:hAnsi="Times New Roman" w:cs="Times New Roman"/>
          <w:sz w:val="28"/>
          <w:szCs w:val="28"/>
        </w:rPr>
        <w:t>Приаргунского муниципального округа Забайкальского края</w:t>
      </w:r>
      <w:r w:rsidRPr="003D5C52">
        <w:rPr>
          <w:rFonts w:ascii="Times New Roman" w:eastAsia="Times New Roman" w:hAnsi="Times New Roman" w:cs="Times New Roman"/>
          <w:sz w:val="28"/>
          <w:szCs w:val="28"/>
        </w:rPr>
        <w:t>, федерального и краевого законодательства о муниципальной службе, о противодействии коррупции, муниципальных правовых актов в сфере делопроизводства и документооборота, норм и общих принципов служебной этики, служебного поведения муниципальных служащих и должна содержать 40 процентов от общего количества вопросов.</w:t>
      </w:r>
    </w:p>
    <w:p w:rsidR="00576D58" w:rsidRPr="00576D58" w:rsidRDefault="00576D58" w:rsidP="00576D58">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Вторая часть теста составляется соответствующим структурным подразделением, в котором проводится конкурс, на основе положений федеральных и краевых законов, регулирующих общественные отношения в сфере деятельности соответствующего структурного подразделения, в котором проводится конкурс, федеральных, краевых, муниципальных правовых актов, применяемых в служебной деятельности по должности муниципальной службы, на которую проводится конкурс, и должна содержать 40 процентов от общего количества вопросов.</w:t>
      </w:r>
    </w:p>
    <w:p w:rsidR="00576D58" w:rsidRPr="00576D58" w:rsidRDefault="00576D58" w:rsidP="008F5641">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xml:space="preserve">Третья часть теста составляется </w:t>
      </w:r>
      <w:r w:rsidR="008F5641">
        <w:rPr>
          <w:rFonts w:ascii="Times New Roman" w:eastAsia="Times New Roman" w:hAnsi="Times New Roman" w:cs="Times New Roman"/>
          <w:sz w:val="28"/>
          <w:szCs w:val="28"/>
        </w:rPr>
        <w:t>отделом по кадровой работе</w:t>
      </w:r>
      <w:r w:rsidRPr="00576D58">
        <w:rPr>
          <w:rFonts w:ascii="Times New Roman" w:eastAsia="Times New Roman" w:hAnsi="Times New Roman" w:cs="Times New Roman"/>
          <w:sz w:val="28"/>
          <w:szCs w:val="28"/>
        </w:rPr>
        <w:t xml:space="preserve"> для оценки уровня знаний претендента основных норм и правил современного русского языка и должна содержать 20 процентов от общего количества вопросов.</w:t>
      </w:r>
    </w:p>
    <w:p w:rsidR="00576D58" w:rsidRPr="00576D58" w:rsidRDefault="00576D58" w:rsidP="007C6D6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Тестирование проводится в письменной форме. Каждый вопрос теста имеет не менее трех вариантов ответов, один из которых является правильным.</w:t>
      </w:r>
    </w:p>
    <w:p w:rsidR="00576D58" w:rsidRPr="00576D58" w:rsidRDefault="00576D58" w:rsidP="007C6D6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Для создания равных условий при проведении конкурсных процедур всем претендентам на должность муниципальной службы выдается одинаковое задание (тест) и устанавливается одно и то же время (срок) на его подготовку.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иных средств хранения и передачи информации, выход за пределы аудитории, в которой проходит тестирование.</w:t>
      </w:r>
      <w:r w:rsidR="005255B1">
        <w:rPr>
          <w:rFonts w:ascii="Times New Roman" w:eastAsia="Times New Roman" w:hAnsi="Times New Roman" w:cs="Times New Roman"/>
          <w:sz w:val="28"/>
          <w:szCs w:val="28"/>
        </w:rPr>
        <w:t xml:space="preserve"> </w:t>
      </w:r>
      <w:r w:rsidRPr="00576D58">
        <w:rPr>
          <w:rFonts w:ascii="Times New Roman" w:eastAsia="Times New Roman" w:hAnsi="Times New Roman" w:cs="Times New Roman"/>
          <w:sz w:val="28"/>
          <w:szCs w:val="28"/>
        </w:rPr>
        <w:t>Тестирование ограничено во времени из расчета одна минута на вопрос.</w:t>
      </w:r>
    </w:p>
    <w:p w:rsidR="00576D58" w:rsidRPr="00576D58" w:rsidRDefault="00576D58" w:rsidP="007C6D6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При нарушении претендентом правил тестирования он отстраняется от тестирования с вынесением нулевой оценки по итогам тестирования.</w:t>
      </w:r>
    </w:p>
    <w:p w:rsidR="00576D58" w:rsidRPr="00576D58" w:rsidRDefault="00576D58" w:rsidP="007C6D6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xml:space="preserve">Проверка теста проводится представителями </w:t>
      </w:r>
      <w:r w:rsidR="007C6D6D">
        <w:rPr>
          <w:rFonts w:ascii="Times New Roman" w:eastAsia="Times New Roman" w:hAnsi="Times New Roman" w:cs="Times New Roman"/>
          <w:sz w:val="28"/>
          <w:szCs w:val="28"/>
        </w:rPr>
        <w:t>(руководителями) администрации Приаргунского муниципального округа Забайкальского края</w:t>
      </w:r>
      <w:r w:rsidRPr="00576D58">
        <w:rPr>
          <w:rFonts w:ascii="Times New Roman" w:eastAsia="Times New Roman" w:hAnsi="Times New Roman" w:cs="Times New Roman"/>
          <w:sz w:val="28"/>
          <w:szCs w:val="28"/>
        </w:rPr>
        <w:t>. Тестирование считается успешно пройденным, если претендент правильно ответил на 70 процентов и более заданных вопросов.</w:t>
      </w:r>
    </w:p>
    <w:p w:rsidR="00576D58" w:rsidRPr="00576D58" w:rsidRDefault="00576D58" w:rsidP="007C6D6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2.2.6.2. Индивидуальное собеседование с членами конкурсной комиссии.</w:t>
      </w:r>
    </w:p>
    <w:p w:rsidR="00576D58" w:rsidRPr="00576D58" w:rsidRDefault="00576D58" w:rsidP="007C6D6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lastRenderedPageBreak/>
        <w:t>Индивидуальное собеседование - завершающая конкурсная процедура, обязательная для претендентов, успешно прошедших тестирование, целью которой является получение дополнительных сведений о претенденте, оценки его профессиональных и личностных качеств с учетом результатов ранее проведенных конкурсных процедур.</w:t>
      </w:r>
    </w:p>
    <w:p w:rsidR="00576D58" w:rsidRPr="00576D58" w:rsidRDefault="00576D58" w:rsidP="007C6D6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Индивидуальное собеседование заключается в устных ответах на вопросы, охватывающие темы о личной оценке претендентом его уровня профессиональных знаний и навыков, планах их совершенствования, мотивах служебной деятельности.</w:t>
      </w:r>
    </w:p>
    <w:p w:rsidR="00576D58" w:rsidRPr="00576D58" w:rsidRDefault="00576D58" w:rsidP="007C6D6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Успешно прошедшим собеседование является претендент, давший полные развернутые ответы на поставленные членами конкурсной комиссии вопросы. При равных результатах победителем признается претендент, показавший высокий уровень профессиональной компетенции при ответах на поставленные вопросы.</w:t>
      </w:r>
    </w:p>
    <w:p w:rsidR="00576D58" w:rsidRPr="00576D58" w:rsidRDefault="00576D58" w:rsidP="007C6D6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Конкурсная комиссия при подведении итогов по собеседованию выбирает победителя путем голосования.</w:t>
      </w:r>
    </w:p>
    <w:p w:rsidR="00BC340F" w:rsidRDefault="00576D58" w:rsidP="007C6D6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xml:space="preserve">2.2.7. Конкурс признается несостоявшимся в случае, если в конкурсе принял участие один претендент или не принял участие ни один претендент, либо в ходе 1 этапа конкурса и (или) тестирования был выявлен один претендент, либо в результате проведения конкурсных процедур не были выявлены претенденты, отвечающие квалификационным требованиям к вакантной должности муниципальной службы, на замещение которой он был объявлен.В этом случае </w:t>
      </w:r>
      <w:r w:rsidR="007C6D6D">
        <w:rPr>
          <w:rFonts w:ascii="Times New Roman" w:eastAsia="Times New Roman" w:hAnsi="Times New Roman" w:cs="Times New Roman"/>
          <w:sz w:val="28"/>
          <w:szCs w:val="28"/>
        </w:rPr>
        <w:t>отдел по кадровой работе</w:t>
      </w:r>
      <w:r w:rsidRPr="00576D58">
        <w:rPr>
          <w:rFonts w:ascii="Times New Roman" w:eastAsia="Times New Roman" w:hAnsi="Times New Roman" w:cs="Times New Roman"/>
          <w:sz w:val="28"/>
          <w:szCs w:val="28"/>
        </w:rPr>
        <w:t xml:space="preserve"> в 3-дневный срок направляет информацию о результатах проведенных конкурсных процедур руководителю структурного подразделения - инициатору проведения конкурса</w:t>
      </w:r>
      <w:r w:rsidR="00BC340F">
        <w:rPr>
          <w:rFonts w:ascii="Times New Roman" w:eastAsia="Times New Roman" w:hAnsi="Times New Roman" w:cs="Times New Roman"/>
          <w:sz w:val="28"/>
          <w:szCs w:val="28"/>
        </w:rPr>
        <w:t>.</w:t>
      </w:r>
    </w:p>
    <w:p w:rsidR="00576D58" w:rsidRPr="00576D58" w:rsidRDefault="00BC340F" w:rsidP="007C6D6D">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7C6D6D">
        <w:rPr>
          <w:rFonts w:ascii="Times New Roman" w:eastAsia="Times New Roman" w:hAnsi="Times New Roman" w:cs="Times New Roman"/>
          <w:sz w:val="28"/>
          <w:szCs w:val="28"/>
        </w:rPr>
        <w:t>лавой округа</w:t>
      </w:r>
      <w:r w:rsidR="00576D58" w:rsidRPr="00576D58">
        <w:rPr>
          <w:rFonts w:ascii="Times New Roman" w:eastAsia="Times New Roman" w:hAnsi="Times New Roman" w:cs="Times New Roman"/>
          <w:sz w:val="28"/>
          <w:szCs w:val="28"/>
        </w:rPr>
        <w:t xml:space="preserve"> может быть принято решение о повторном проведении конкурса на основании служебной записки руководителя структурного подразделения о необходимости проведения конкурса повторно, согласованной с </w:t>
      </w:r>
      <w:r w:rsidR="007C6D6D">
        <w:rPr>
          <w:rFonts w:ascii="Times New Roman" w:eastAsia="Times New Roman" w:hAnsi="Times New Roman" w:cs="Times New Roman"/>
          <w:sz w:val="28"/>
          <w:szCs w:val="28"/>
        </w:rPr>
        <w:t>отделом по кадровой работе.</w:t>
      </w:r>
    </w:p>
    <w:p w:rsidR="00F21711" w:rsidRPr="005E5118" w:rsidRDefault="00576D58" w:rsidP="00576D58">
      <w:pPr>
        <w:spacing w:after="0" w:line="240" w:lineRule="auto"/>
        <w:ind w:firstLine="480"/>
        <w:jc w:val="both"/>
        <w:textAlignment w:val="baseline"/>
        <w:rPr>
          <w:rFonts w:ascii="Times New Roman" w:hAnsi="Times New Roman"/>
          <w:sz w:val="28"/>
          <w:szCs w:val="28"/>
        </w:rPr>
      </w:pPr>
      <w:r w:rsidRPr="00576D58">
        <w:rPr>
          <w:rFonts w:ascii="Times New Roman" w:eastAsia="Times New Roman" w:hAnsi="Times New Roman" w:cs="Times New Roman"/>
          <w:sz w:val="28"/>
          <w:szCs w:val="28"/>
        </w:rPr>
        <w:t xml:space="preserve">2.2.8. Сообщения о результатах конкурса в 7-дневный срок со дня его завершения направляются </w:t>
      </w:r>
      <w:r w:rsidR="007C6D6D">
        <w:rPr>
          <w:rFonts w:ascii="Times New Roman" w:eastAsia="Times New Roman" w:hAnsi="Times New Roman" w:cs="Times New Roman"/>
          <w:sz w:val="28"/>
          <w:szCs w:val="28"/>
        </w:rPr>
        <w:t>отделом по кадровой работе</w:t>
      </w:r>
      <w:r w:rsidRPr="00576D58">
        <w:rPr>
          <w:rFonts w:ascii="Times New Roman" w:eastAsia="Times New Roman" w:hAnsi="Times New Roman" w:cs="Times New Roman"/>
          <w:sz w:val="28"/>
          <w:szCs w:val="28"/>
        </w:rPr>
        <w:t xml:space="preserve"> претендентам в письменной форме. Информация о результатах конкурса в этот же срок </w:t>
      </w:r>
      <w:r w:rsidR="00F21711" w:rsidRPr="00576D58">
        <w:rPr>
          <w:rFonts w:ascii="Times New Roman" w:eastAsia="Times New Roman" w:hAnsi="Times New Roman" w:cs="Times New Roman"/>
          <w:sz w:val="28"/>
          <w:szCs w:val="28"/>
        </w:rPr>
        <w:t>размещает</w:t>
      </w:r>
      <w:r w:rsidR="00EB7474">
        <w:rPr>
          <w:rFonts w:ascii="Times New Roman" w:eastAsia="Times New Roman" w:hAnsi="Times New Roman" w:cs="Times New Roman"/>
          <w:sz w:val="28"/>
          <w:szCs w:val="28"/>
        </w:rPr>
        <w:t>ся</w:t>
      </w:r>
      <w:r w:rsidR="00F21711" w:rsidRPr="00576D58">
        <w:rPr>
          <w:rFonts w:ascii="Times New Roman" w:hAnsi="Times New Roman" w:cs="Times New Roman"/>
          <w:sz w:val="28"/>
          <w:szCs w:val="28"/>
        </w:rPr>
        <w:t>на официальном сайте администрации</w:t>
      </w:r>
      <w:r w:rsidR="00F21711" w:rsidRPr="00B738B3">
        <w:rPr>
          <w:rFonts w:ascii="Times New Roman" w:hAnsi="Times New Roman"/>
          <w:sz w:val="28"/>
          <w:szCs w:val="28"/>
        </w:rPr>
        <w:t>Приаргунского муниципального округа в сети «Интернет» по адресу:</w:t>
      </w:r>
      <w:hyperlink r:id="rId13" w:history="1">
        <w:r w:rsidR="00F21711" w:rsidRPr="005E5118">
          <w:rPr>
            <w:rStyle w:val="a3"/>
            <w:rFonts w:ascii="Times New Roman" w:hAnsi="Times New Roman"/>
            <w:color w:val="auto"/>
            <w:sz w:val="28"/>
            <w:szCs w:val="28"/>
          </w:rPr>
          <w:t>https://priarg.75.ru</w:t>
        </w:r>
      </w:hyperlink>
      <w:r w:rsidR="00F21711" w:rsidRPr="005E5118">
        <w:rPr>
          <w:rFonts w:ascii="Times New Roman" w:hAnsi="Times New Roman"/>
          <w:sz w:val="28"/>
          <w:szCs w:val="28"/>
        </w:rPr>
        <w:t>.</w:t>
      </w:r>
    </w:p>
    <w:p w:rsidR="00F21711" w:rsidRDefault="00576D58" w:rsidP="00576D58">
      <w:pPr>
        <w:spacing w:after="0" w:line="240" w:lineRule="auto"/>
        <w:ind w:firstLine="480"/>
        <w:jc w:val="both"/>
        <w:textAlignment w:val="baseline"/>
        <w:rPr>
          <w:rFonts w:ascii="Times New Roman" w:eastAsia="Times New Roman" w:hAnsi="Times New Roman" w:cs="Times New Roman"/>
          <w:sz w:val="28"/>
          <w:szCs w:val="28"/>
        </w:rPr>
      </w:pPr>
      <w:r w:rsidRPr="005E5118">
        <w:rPr>
          <w:rFonts w:ascii="Times New Roman" w:eastAsia="Times New Roman" w:hAnsi="Times New Roman" w:cs="Times New Roman"/>
          <w:sz w:val="28"/>
          <w:szCs w:val="28"/>
        </w:rPr>
        <w:t>2.3. Докум</w:t>
      </w:r>
      <w:r w:rsidRPr="00576D58">
        <w:rPr>
          <w:rFonts w:ascii="Times New Roman" w:eastAsia="Times New Roman" w:hAnsi="Times New Roman" w:cs="Times New Roman"/>
          <w:sz w:val="28"/>
          <w:szCs w:val="28"/>
        </w:rPr>
        <w:t xml:space="preserve">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w:t>
      </w:r>
      <w:r w:rsidR="00F21711">
        <w:rPr>
          <w:rFonts w:ascii="Times New Roman" w:eastAsia="Times New Roman" w:hAnsi="Times New Roman" w:cs="Times New Roman"/>
          <w:sz w:val="28"/>
          <w:szCs w:val="28"/>
        </w:rPr>
        <w:t>отдела по кадровой работе</w:t>
      </w:r>
      <w:r w:rsidRPr="00576D58">
        <w:rPr>
          <w:rFonts w:ascii="Times New Roman" w:eastAsia="Times New Roman" w:hAnsi="Times New Roman" w:cs="Times New Roman"/>
          <w:sz w:val="28"/>
          <w:szCs w:val="28"/>
        </w:rPr>
        <w:t>, после чего подлежат уничтожению.</w:t>
      </w:r>
    </w:p>
    <w:p w:rsidR="00576D58" w:rsidRPr="00576D58" w:rsidRDefault="00576D58" w:rsidP="00F21711">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2.4. Расходы, связанные с участием в конкурсе, осуществляются претендентами за счет собственных средств.</w:t>
      </w:r>
    </w:p>
    <w:p w:rsidR="00F21711" w:rsidRDefault="00576D58" w:rsidP="00F21711">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2.5. Претендент вправе обжаловать решение конкурсной комиссии в соответствии с законодательством Российской Федерации.</w:t>
      </w:r>
    </w:p>
    <w:p w:rsidR="00F21711" w:rsidRDefault="00F21711" w:rsidP="00F21711">
      <w:pPr>
        <w:spacing w:after="0" w:line="240" w:lineRule="auto"/>
        <w:jc w:val="center"/>
        <w:textAlignment w:val="baseline"/>
        <w:outlineLvl w:val="2"/>
        <w:rPr>
          <w:rFonts w:ascii="Times New Roman" w:eastAsia="Times New Roman" w:hAnsi="Times New Roman" w:cs="Times New Roman"/>
          <w:b/>
          <w:bCs/>
          <w:sz w:val="28"/>
          <w:szCs w:val="28"/>
        </w:rPr>
      </w:pPr>
    </w:p>
    <w:p w:rsidR="00576D58" w:rsidRPr="00576D58" w:rsidRDefault="00576D58" w:rsidP="00F21711">
      <w:pPr>
        <w:spacing w:after="0" w:line="240" w:lineRule="auto"/>
        <w:jc w:val="center"/>
        <w:textAlignment w:val="baseline"/>
        <w:outlineLvl w:val="2"/>
        <w:rPr>
          <w:rFonts w:ascii="Times New Roman" w:eastAsia="Times New Roman" w:hAnsi="Times New Roman" w:cs="Times New Roman"/>
          <w:b/>
          <w:bCs/>
          <w:sz w:val="28"/>
          <w:szCs w:val="28"/>
        </w:rPr>
      </w:pPr>
      <w:r w:rsidRPr="00576D58">
        <w:rPr>
          <w:rFonts w:ascii="Times New Roman" w:eastAsia="Times New Roman" w:hAnsi="Times New Roman" w:cs="Times New Roman"/>
          <w:b/>
          <w:bCs/>
          <w:sz w:val="28"/>
          <w:szCs w:val="28"/>
        </w:rPr>
        <w:t>3. Конкурсная комиссия</w:t>
      </w:r>
    </w:p>
    <w:p w:rsidR="00576D58" w:rsidRPr="00576D58" w:rsidRDefault="00576D58" w:rsidP="00576D58">
      <w:pPr>
        <w:spacing w:after="0" w:line="240" w:lineRule="auto"/>
        <w:jc w:val="both"/>
        <w:textAlignment w:val="baseline"/>
        <w:rPr>
          <w:rFonts w:ascii="Times New Roman" w:eastAsia="Times New Roman" w:hAnsi="Times New Roman" w:cs="Times New Roman"/>
          <w:sz w:val="28"/>
          <w:szCs w:val="28"/>
        </w:rPr>
      </w:pPr>
    </w:p>
    <w:p w:rsidR="00576D58" w:rsidRPr="00576D58" w:rsidRDefault="00576D58" w:rsidP="00F21711">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3.1. Конкурсная комиссия, действующая на постоянной основе, осуществляет:</w:t>
      </w:r>
    </w:p>
    <w:p w:rsidR="00576D58" w:rsidRPr="00576D58" w:rsidRDefault="00576D58" w:rsidP="00F21711">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оценку профессионального уровня претендентов на замещение вакантной должности муниципальной службы, их соответствия квалификационным требованиям, предъявляемым к должностям муниципальной службы;</w:t>
      </w:r>
    </w:p>
    <w:p w:rsidR="00576D58" w:rsidRPr="00576D58" w:rsidRDefault="00576D58" w:rsidP="00F21711">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оценку претендентов, допущенных к участию в конкурсе на заключение договора о целевом обучении с обязательством последующего прохождения муниципальной службы по результатам конкурсных процедур и по результатам оценки принят</w:t>
      </w:r>
      <w:r w:rsidR="00F21711">
        <w:rPr>
          <w:rFonts w:ascii="Times New Roman" w:eastAsia="Times New Roman" w:hAnsi="Times New Roman" w:cs="Times New Roman"/>
          <w:sz w:val="28"/>
          <w:szCs w:val="28"/>
        </w:rPr>
        <w:t>ых</w:t>
      </w:r>
      <w:r w:rsidRPr="00576D58">
        <w:rPr>
          <w:rFonts w:ascii="Times New Roman" w:eastAsia="Times New Roman" w:hAnsi="Times New Roman" w:cs="Times New Roman"/>
          <w:sz w:val="28"/>
          <w:szCs w:val="28"/>
        </w:rPr>
        <w:t xml:space="preserve"> решений</w:t>
      </w:r>
      <w:r w:rsidR="00F21711">
        <w:rPr>
          <w:rFonts w:ascii="Times New Roman" w:eastAsia="Times New Roman" w:hAnsi="Times New Roman" w:cs="Times New Roman"/>
          <w:sz w:val="28"/>
          <w:szCs w:val="28"/>
        </w:rPr>
        <w:t>.</w:t>
      </w:r>
    </w:p>
    <w:p w:rsidR="00576D58" w:rsidRPr="00576D58" w:rsidRDefault="00576D58" w:rsidP="00F21711">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xml:space="preserve">3.2. Состав конкурсной комиссии утверждается распоряжением администрации </w:t>
      </w:r>
      <w:r w:rsidR="00F21711">
        <w:rPr>
          <w:rFonts w:ascii="Times New Roman" w:eastAsia="Times New Roman" w:hAnsi="Times New Roman" w:cs="Times New Roman"/>
          <w:sz w:val="28"/>
          <w:szCs w:val="28"/>
        </w:rPr>
        <w:t>Приаргунского муниципального округа Забайкальского края</w:t>
      </w:r>
      <w:r w:rsidRPr="00576D58">
        <w:rPr>
          <w:rFonts w:ascii="Times New Roman" w:eastAsia="Times New Roman" w:hAnsi="Times New Roman" w:cs="Times New Roman"/>
          <w:sz w:val="28"/>
          <w:szCs w:val="28"/>
        </w:rPr>
        <w:t>.</w:t>
      </w:r>
    </w:p>
    <w:p w:rsidR="00576D58" w:rsidRPr="00576D58" w:rsidRDefault="00576D58" w:rsidP="00F21711">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3.3. Конкурсная комиссия состоит из председателя, заместителя председателя, секретаря и членов конкурсной комиссии.</w:t>
      </w:r>
    </w:p>
    <w:p w:rsidR="00576D58" w:rsidRPr="00576D58" w:rsidRDefault="00576D58" w:rsidP="006F4A76">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xml:space="preserve">В состав конкурсной комиссии входят уполномоченные представителем нанимателя муниципальные служащие, в том числе из </w:t>
      </w:r>
      <w:r w:rsidR="00F21711">
        <w:rPr>
          <w:rFonts w:ascii="Times New Roman" w:eastAsia="Times New Roman" w:hAnsi="Times New Roman" w:cs="Times New Roman"/>
          <w:sz w:val="28"/>
          <w:szCs w:val="28"/>
        </w:rPr>
        <w:t>отдела по кадровой работе</w:t>
      </w:r>
      <w:r w:rsidRPr="00576D58">
        <w:rPr>
          <w:rFonts w:ascii="Times New Roman" w:eastAsia="Times New Roman" w:hAnsi="Times New Roman" w:cs="Times New Roman"/>
          <w:sz w:val="28"/>
          <w:szCs w:val="28"/>
        </w:rPr>
        <w:t xml:space="preserve">, </w:t>
      </w:r>
      <w:r w:rsidR="00F21711">
        <w:rPr>
          <w:rFonts w:ascii="Times New Roman" w:eastAsia="Times New Roman" w:hAnsi="Times New Roman" w:cs="Times New Roman"/>
          <w:sz w:val="28"/>
          <w:szCs w:val="28"/>
        </w:rPr>
        <w:t>отдела по правовой работе</w:t>
      </w:r>
      <w:r w:rsidRPr="00576D58">
        <w:rPr>
          <w:rFonts w:ascii="Times New Roman" w:eastAsia="Times New Roman" w:hAnsi="Times New Roman" w:cs="Times New Roman"/>
          <w:sz w:val="28"/>
          <w:szCs w:val="28"/>
        </w:rPr>
        <w:t xml:space="preserve">, </w:t>
      </w:r>
      <w:r w:rsidR="00F21711">
        <w:rPr>
          <w:rFonts w:ascii="Times New Roman" w:eastAsia="Times New Roman" w:hAnsi="Times New Roman" w:cs="Times New Roman"/>
          <w:sz w:val="28"/>
          <w:szCs w:val="28"/>
        </w:rPr>
        <w:t xml:space="preserve">начальника отдела </w:t>
      </w:r>
      <w:r w:rsidR="006F4A76">
        <w:rPr>
          <w:rFonts w:ascii="Times New Roman" w:eastAsia="Times New Roman" w:hAnsi="Times New Roman" w:cs="Times New Roman"/>
          <w:sz w:val="28"/>
          <w:szCs w:val="28"/>
        </w:rPr>
        <w:t>соответствующего подразделения.</w:t>
      </w:r>
    </w:p>
    <w:p w:rsidR="00576D58" w:rsidRPr="00576D58" w:rsidRDefault="00576D58" w:rsidP="006F4A76">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Общее число членов комиссии должно составлять не менее 9 и не более 11 человек.</w:t>
      </w:r>
    </w:p>
    <w:p w:rsidR="00576D58" w:rsidRPr="00576D58" w:rsidRDefault="00576D58" w:rsidP="00E32D46">
      <w:pPr>
        <w:spacing w:after="0" w:line="240" w:lineRule="auto"/>
        <w:ind w:firstLine="567"/>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r w:rsidRPr="00576D58">
        <w:rPr>
          <w:rFonts w:ascii="Times New Roman" w:eastAsia="Times New Roman" w:hAnsi="Times New Roman" w:cs="Times New Roman"/>
          <w:sz w:val="28"/>
          <w:szCs w:val="28"/>
        </w:rPr>
        <w:br/>
        <w:t>3.</w:t>
      </w:r>
      <w:r w:rsidR="00E32D46">
        <w:rPr>
          <w:rFonts w:ascii="Times New Roman" w:eastAsia="Times New Roman" w:hAnsi="Times New Roman" w:cs="Times New Roman"/>
          <w:sz w:val="28"/>
          <w:szCs w:val="28"/>
        </w:rPr>
        <w:t>4</w:t>
      </w:r>
      <w:r w:rsidRPr="00576D58">
        <w:rPr>
          <w:rFonts w:ascii="Times New Roman" w:eastAsia="Times New Roman" w:hAnsi="Times New Roman" w:cs="Times New Roman"/>
          <w:sz w:val="28"/>
          <w:szCs w:val="28"/>
        </w:rPr>
        <w:t>. Заседание конкурсной комиссии проводится при наличии не менее двух претендентов на должность муниципальной службы.Заседание конкурсной комиссии считается правомочным, если на нем присутствует не менее двух третей от общего числа ее членов.</w:t>
      </w:r>
    </w:p>
    <w:p w:rsidR="00576D58" w:rsidRPr="00576D58" w:rsidRDefault="00576D58" w:rsidP="00E32D46">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Решения конкурсной комиссии по результатам проведения конкурса принимаются в отсутствие претендента открытым голосованием простым большинством голосов ее членов, присутствующих на заседании.</w:t>
      </w:r>
    </w:p>
    <w:p w:rsidR="00576D58" w:rsidRPr="00576D58" w:rsidRDefault="00576D58" w:rsidP="00E32D46">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При равенстве голосов решающим является голос председателя конкурсной комиссии.</w:t>
      </w:r>
    </w:p>
    <w:p w:rsidR="00576D58" w:rsidRPr="00576D58" w:rsidRDefault="00576D58" w:rsidP="00E32D46">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Конкурсная комиссия принимает решение о признании одного из претендентов победителем конкурса либо об отсутствии победителя.</w:t>
      </w:r>
    </w:p>
    <w:p w:rsidR="00576D58" w:rsidRPr="00576D58" w:rsidRDefault="00182E24" w:rsidP="00D345BD">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00576D58" w:rsidRPr="00576D58">
        <w:rPr>
          <w:rFonts w:ascii="Times New Roman" w:eastAsia="Times New Roman" w:hAnsi="Times New Roman" w:cs="Times New Roman"/>
          <w:sz w:val="28"/>
          <w:szCs w:val="28"/>
        </w:rPr>
        <w:t xml:space="preserve">Конкурсная комиссия вправе также принять решение, имеющее рекомендательный характер, о включении претендента,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 с его согласия, в кадровый резерв для замещения вакантных должностей муниципальной службы в </w:t>
      </w:r>
      <w:r w:rsidR="00D345BD">
        <w:rPr>
          <w:rFonts w:ascii="Times New Roman" w:eastAsia="Times New Roman" w:hAnsi="Times New Roman" w:cs="Times New Roman"/>
          <w:sz w:val="28"/>
          <w:szCs w:val="28"/>
        </w:rPr>
        <w:t>администрации Приаргунского муниципального округа Забайкальского края</w:t>
      </w:r>
      <w:r w:rsidR="00576D58" w:rsidRPr="00576D58">
        <w:rPr>
          <w:rFonts w:ascii="Times New Roman" w:eastAsia="Times New Roman" w:hAnsi="Times New Roman" w:cs="Times New Roman"/>
          <w:sz w:val="28"/>
          <w:szCs w:val="28"/>
        </w:rPr>
        <w:t xml:space="preserve"> (только в случае определения победителя в конкурсе).</w:t>
      </w:r>
    </w:p>
    <w:p w:rsidR="00576D58" w:rsidRPr="00576D58" w:rsidRDefault="00576D58" w:rsidP="00D345B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lastRenderedPageBreak/>
        <w:t xml:space="preserve">3.6. Каждое заседание комиссии протоколируется. В протоколе отражаются итоги проведенного индивидуального собеседования, результаты тестирования, голосования. Протокол заседания комиссии подписывается председателем, заместителем председателя, секретарем. В протоколе расписываются члены комиссии в целях подтверждения информации о результатах собственного голосования, отраженных в протоколе. Протокол утверждается </w:t>
      </w:r>
      <w:r w:rsidR="00D345BD">
        <w:rPr>
          <w:rFonts w:ascii="Times New Roman" w:eastAsia="Times New Roman" w:hAnsi="Times New Roman" w:cs="Times New Roman"/>
          <w:sz w:val="28"/>
          <w:szCs w:val="28"/>
        </w:rPr>
        <w:t>главой округа</w:t>
      </w:r>
      <w:r w:rsidRPr="00576D58">
        <w:rPr>
          <w:rFonts w:ascii="Times New Roman" w:eastAsia="Times New Roman" w:hAnsi="Times New Roman" w:cs="Times New Roman"/>
          <w:sz w:val="28"/>
          <w:szCs w:val="28"/>
        </w:rPr>
        <w:t xml:space="preserve"> или лицом, исполняющим его обязанности.</w:t>
      </w:r>
    </w:p>
    <w:p w:rsidR="00576D58" w:rsidRPr="00576D58" w:rsidRDefault="00576D58" w:rsidP="00D345B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xml:space="preserve">3.7. После утверждения протокола заседания конкурсной комиссии </w:t>
      </w:r>
      <w:r w:rsidR="00D345BD">
        <w:rPr>
          <w:rFonts w:ascii="Times New Roman" w:eastAsia="Times New Roman" w:hAnsi="Times New Roman" w:cs="Times New Roman"/>
          <w:sz w:val="28"/>
          <w:szCs w:val="28"/>
        </w:rPr>
        <w:t>отделом по кадровой работе</w:t>
      </w:r>
      <w:r w:rsidRPr="00576D58">
        <w:rPr>
          <w:rFonts w:ascii="Times New Roman" w:eastAsia="Times New Roman" w:hAnsi="Times New Roman" w:cs="Times New Roman"/>
          <w:sz w:val="28"/>
          <w:szCs w:val="28"/>
        </w:rPr>
        <w:t xml:space="preserve"> по решению </w:t>
      </w:r>
      <w:r w:rsidR="00D345BD">
        <w:rPr>
          <w:rFonts w:ascii="Times New Roman" w:eastAsia="Times New Roman" w:hAnsi="Times New Roman" w:cs="Times New Roman"/>
          <w:sz w:val="28"/>
          <w:szCs w:val="28"/>
        </w:rPr>
        <w:t>главы округа</w:t>
      </w:r>
      <w:r w:rsidRPr="00576D58">
        <w:rPr>
          <w:rFonts w:ascii="Times New Roman" w:eastAsia="Times New Roman" w:hAnsi="Times New Roman" w:cs="Times New Roman"/>
          <w:sz w:val="28"/>
          <w:szCs w:val="28"/>
        </w:rPr>
        <w:t xml:space="preserve"> проводятся проверки, предусмотренные положением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замещающими указанные должности, гражданами при поступлении на муниципальную службу, соблюдения муниципальными служащими установленных законодательством ограничений, запретов и требований о предотвращении или об урегулировании конфликта интересов, исполнения ими обязанностей, установленных</w:t>
      </w:r>
      <w:hyperlink r:id="rId14" w:anchor="7D20K3" w:history="1">
        <w:r w:rsidRPr="004B3EC5">
          <w:rPr>
            <w:rFonts w:ascii="Times New Roman" w:eastAsia="Times New Roman" w:hAnsi="Times New Roman" w:cs="Times New Roman"/>
            <w:sz w:val="28"/>
            <w:szCs w:val="28"/>
          </w:rPr>
          <w:t>Федеральным законом "О противодействии коррупции"</w:t>
        </w:r>
      </w:hyperlink>
      <w:r w:rsidRPr="00576D58">
        <w:rPr>
          <w:rFonts w:ascii="Times New Roman" w:eastAsia="Times New Roman" w:hAnsi="Times New Roman" w:cs="Times New Roman"/>
          <w:sz w:val="28"/>
          <w:szCs w:val="28"/>
        </w:rPr>
        <w:t xml:space="preserve">и другими нормативными правовыми актами Российской Федерации, осуществлении контроля за соответствием расходов лиц, замещающих муниципальные должности, муниципальных служащих, а также супруг (супругов) и несовершеннолетних </w:t>
      </w:r>
      <w:r w:rsidR="00D345BD">
        <w:rPr>
          <w:rFonts w:ascii="Times New Roman" w:eastAsia="Times New Roman" w:hAnsi="Times New Roman" w:cs="Times New Roman"/>
          <w:sz w:val="28"/>
          <w:szCs w:val="28"/>
        </w:rPr>
        <w:t>детей указанных лиц их доходам".</w:t>
      </w:r>
      <w:r w:rsidRPr="00576D58">
        <w:rPr>
          <w:rFonts w:ascii="Times New Roman" w:eastAsia="Times New Roman" w:hAnsi="Times New Roman" w:cs="Times New Roman"/>
          <w:sz w:val="28"/>
          <w:szCs w:val="28"/>
        </w:rPr>
        <w:t xml:space="preserve"> По результатам проведенных проверок издается распоряжение администрации </w:t>
      </w:r>
      <w:r w:rsidR="00D345BD">
        <w:rPr>
          <w:rFonts w:ascii="Times New Roman" w:eastAsia="Times New Roman" w:hAnsi="Times New Roman" w:cs="Times New Roman"/>
          <w:sz w:val="28"/>
          <w:szCs w:val="28"/>
        </w:rPr>
        <w:t xml:space="preserve">Приаргунского муниципального округа </w:t>
      </w:r>
      <w:r w:rsidRPr="00576D58">
        <w:rPr>
          <w:rFonts w:ascii="Times New Roman" w:eastAsia="Times New Roman" w:hAnsi="Times New Roman" w:cs="Times New Roman"/>
          <w:sz w:val="28"/>
          <w:szCs w:val="28"/>
        </w:rPr>
        <w:t>о назначении победителя конкурса на вакантную должность муниципальной службы и заключается трудовой договор с победителем конкурса.</w:t>
      </w:r>
    </w:p>
    <w:p w:rsidR="00576D58" w:rsidRDefault="00576D58" w:rsidP="00D345BD">
      <w:pPr>
        <w:spacing w:after="0" w:line="240" w:lineRule="auto"/>
        <w:ind w:firstLine="480"/>
        <w:jc w:val="both"/>
        <w:textAlignment w:val="baseline"/>
        <w:rPr>
          <w:rFonts w:ascii="Times New Roman" w:eastAsia="Times New Roman" w:hAnsi="Times New Roman" w:cs="Times New Roman"/>
          <w:sz w:val="28"/>
          <w:szCs w:val="28"/>
        </w:rPr>
      </w:pPr>
      <w:r w:rsidRPr="00576D58">
        <w:rPr>
          <w:rFonts w:ascii="Times New Roman" w:eastAsia="Times New Roman" w:hAnsi="Times New Roman" w:cs="Times New Roman"/>
          <w:sz w:val="28"/>
          <w:szCs w:val="28"/>
        </w:rPr>
        <w:t xml:space="preserve">3.8. Организация и обеспечение работы конкурсной комиссии возлагается на </w:t>
      </w:r>
      <w:r w:rsidR="00D345BD">
        <w:rPr>
          <w:rFonts w:ascii="Times New Roman" w:eastAsia="Times New Roman" w:hAnsi="Times New Roman" w:cs="Times New Roman"/>
          <w:sz w:val="28"/>
          <w:szCs w:val="28"/>
        </w:rPr>
        <w:t>отдел по кадровой работе</w:t>
      </w:r>
      <w:r w:rsidRPr="00576D58">
        <w:rPr>
          <w:rFonts w:ascii="Times New Roman" w:eastAsia="Times New Roman" w:hAnsi="Times New Roman" w:cs="Times New Roman"/>
          <w:sz w:val="28"/>
          <w:szCs w:val="28"/>
        </w:rPr>
        <w:t>.</w:t>
      </w:r>
    </w:p>
    <w:p w:rsidR="004B3EC5" w:rsidRDefault="004B3EC5" w:rsidP="00D345BD">
      <w:pPr>
        <w:spacing w:after="0" w:line="240" w:lineRule="auto"/>
        <w:ind w:firstLine="480"/>
        <w:jc w:val="both"/>
        <w:textAlignment w:val="baseline"/>
        <w:rPr>
          <w:rFonts w:ascii="Times New Roman" w:eastAsia="Times New Roman" w:hAnsi="Times New Roman" w:cs="Times New Roman"/>
          <w:sz w:val="28"/>
          <w:szCs w:val="28"/>
        </w:rPr>
      </w:pPr>
    </w:p>
    <w:p w:rsidR="004B3EC5" w:rsidRPr="00576D58" w:rsidRDefault="004B3EC5" w:rsidP="00D345BD">
      <w:pPr>
        <w:spacing w:after="0" w:line="240" w:lineRule="auto"/>
        <w:ind w:firstLine="480"/>
        <w:jc w:val="both"/>
        <w:textAlignment w:val="baseline"/>
        <w:rPr>
          <w:rFonts w:ascii="Times New Roman" w:eastAsia="Times New Roman" w:hAnsi="Times New Roman" w:cs="Times New Roman"/>
          <w:sz w:val="28"/>
          <w:szCs w:val="28"/>
        </w:rPr>
      </w:pPr>
    </w:p>
    <w:p w:rsidR="003D7C15" w:rsidRPr="003D7C15" w:rsidRDefault="003D7C15" w:rsidP="003D7C15">
      <w:pPr>
        <w:tabs>
          <w:tab w:val="left" w:pos="0"/>
          <w:tab w:val="left" w:pos="360"/>
        </w:tabs>
        <w:jc w:val="center"/>
        <w:rPr>
          <w:rFonts w:ascii="Times New Roman" w:hAnsi="Times New Roman" w:cs="Times New Roman"/>
          <w:sz w:val="28"/>
          <w:szCs w:val="28"/>
        </w:rPr>
      </w:pPr>
      <w:r w:rsidRPr="003D7C15">
        <w:rPr>
          <w:rFonts w:ascii="Times New Roman" w:hAnsi="Times New Roman" w:cs="Times New Roman"/>
          <w:sz w:val="28"/>
          <w:szCs w:val="28"/>
        </w:rPr>
        <w:t>___________________</w:t>
      </w:r>
    </w:p>
    <w:sectPr w:rsidR="003D7C15" w:rsidRPr="003D7C15" w:rsidSect="00576D58">
      <w:pgSz w:w="11906" w:h="16838"/>
      <w:pgMar w:top="1134" w:right="566"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15"/>
    <w:rsid w:val="00023B66"/>
    <w:rsid w:val="00082D78"/>
    <w:rsid w:val="000A4693"/>
    <w:rsid w:val="000D0C18"/>
    <w:rsid w:val="00100A50"/>
    <w:rsid w:val="00116123"/>
    <w:rsid w:val="001370D0"/>
    <w:rsid w:val="00182E24"/>
    <w:rsid w:val="00184CB9"/>
    <w:rsid w:val="00186B35"/>
    <w:rsid w:val="00232675"/>
    <w:rsid w:val="002468C2"/>
    <w:rsid w:val="00251065"/>
    <w:rsid w:val="002B63A0"/>
    <w:rsid w:val="002F520E"/>
    <w:rsid w:val="00323A0F"/>
    <w:rsid w:val="003A5AE4"/>
    <w:rsid w:val="003B326A"/>
    <w:rsid w:val="003D5C52"/>
    <w:rsid w:val="003D7C15"/>
    <w:rsid w:val="003F6A90"/>
    <w:rsid w:val="00456062"/>
    <w:rsid w:val="00456687"/>
    <w:rsid w:val="00477F82"/>
    <w:rsid w:val="004B2839"/>
    <w:rsid w:val="004B3EC5"/>
    <w:rsid w:val="004C4454"/>
    <w:rsid w:val="004E54D1"/>
    <w:rsid w:val="0051647D"/>
    <w:rsid w:val="005255B1"/>
    <w:rsid w:val="005506AA"/>
    <w:rsid w:val="00576D58"/>
    <w:rsid w:val="005E44F1"/>
    <w:rsid w:val="005E5118"/>
    <w:rsid w:val="006030B3"/>
    <w:rsid w:val="00631AC5"/>
    <w:rsid w:val="00647516"/>
    <w:rsid w:val="00687546"/>
    <w:rsid w:val="006A6361"/>
    <w:rsid w:val="006F4A76"/>
    <w:rsid w:val="007252B1"/>
    <w:rsid w:val="0074381F"/>
    <w:rsid w:val="0075497D"/>
    <w:rsid w:val="007633D5"/>
    <w:rsid w:val="007B482B"/>
    <w:rsid w:val="007C6D6D"/>
    <w:rsid w:val="00827A31"/>
    <w:rsid w:val="0089325F"/>
    <w:rsid w:val="00896D83"/>
    <w:rsid w:val="008E5874"/>
    <w:rsid w:val="008F5641"/>
    <w:rsid w:val="00AF158A"/>
    <w:rsid w:val="00B804EB"/>
    <w:rsid w:val="00BB3152"/>
    <w:rsid w:val="00BC340F"/>
    <w:rsid w:val="00C97AEC"/>
    <w:rsid w:val="00CF43D2"/>
    <w:rsid w:val="00D345BD"/>
    <w:rsid w:val="00D9461F"/>
    <w:rsid w:val="00DD75B2"/>
    <w:rsid w:val="00E32D46"/>
    <w:rsid w:val="00E975FF"/>
    <w:rsid w:val="00EB7474"/>
    <w:rsid w:val="00F21711"/>
    <w:rsid w:val="00F86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7683A-F89B-48DE-BC16-62BEBBD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76D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3D7C15"/>
    <w:pPr>
      <w:spacing w:after="0" w:line="360" w:lineRule="auto"/>
      <w:jc w:val="both"/>
    </w:pPr>
    <w:rPr>
      <w:rFonts w:ascii="Times New Roman" w:eastAsia="Times New Roman" w:hAnsi="Times New Roman" w:cs="Times New Roman"/>
      <w:sz w:val="28"/>
      <w:szCs w:val="40"/>
    </w:rPr>
  </w:style>
  <w:style w:type="character" w:customStyle="1" w:styleId="20">
    <w:name w:val="Основной текст 2 Знак"/>
    <w:basedOn w:val="a0"/>
    <w:link w:val="2"/>
    <w:rsid w:val="003D7C15"/>
    <w:rPr>
      <w:rFonts w:ascii="Times New Roman" w:eastAsia="Times New Roman" w:hAnsi="Times New Roman" w:cs="Times New Roman"/>
      <w:sz w:val="28"/>
      <w:szCs w:val="40"/>
    </w:rPr>
  </w:style>
  <w:style w:type="paragraph" w:customStyle="1" w:styleId="ConsTitle">
    <w:name w:val="ConsTitle"/>
    <w:rsid w:val="003D7C15"/>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Nonformat">
    <w:name w:val="ConsNonformat"/>
    <w:rsid w:val="003D7C1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3D7C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semiHidden/>
    <w:unhideWhenUsed/>
    <w:rsid w:val="003D7C15"/>
    <w:rPr>
      <w:color w:val="0000FF"/>
      <w:u w:val="single"/>
    </w:rPr>
  </w:style>
  <w:style w:type="character" w:customStyle="1" w:styleId="30">
    <w:name w:val="Заголовок 3 Знак"/>
    <w:basedOn w:val="a0"/>
    <w:link w:val="3"/>
    <w:uiPriority w:val="9"/>
    <w:rsid w:val="00576D58"/>
    <w:rPr>
      <w:rFonts w:ascii="Times New Roman" w:eastAsia="Times New Roman" w:hAnsi="Times New Roman" w:cs="Times New Roman"/>
      <w:b/>
      <w:bCs/>
      <w:sz w:val="27"/>
      <w:szCs w:val="27"/>
    </w:rPr>
  </w:style>
  <w:style w:type="paragraph" w:customStyle="1" w:styleId="formattext">
    <w:name w:val="formattext"/>
    <w:basedOn w:val="a"/>
    <w:rsid w:val="00576D5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82D7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2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30664" TargetMode="External"/><Relationship Id="rId13" Type="http://schemas.openxmlformats.org/officeDocument/2006/relationships/hyperlink" Target="https://priarg.75.ru" TargetMode="External"/><Relationship Id="rId3" Type="http://schemas.openxmlformats.org/officeDocument/2006/relationships/settings" Target="settings.xml"/><Relationship Id="rId7" Type="http://schemas.openxmlformats.org/officeDocument/2006/relationships/hyperlink" Target="https://priarg.75.ru" TargetMode="External"/><Relationship Id="rId12" Type="http://schemas.openxmlformats.org/officeDocument/2006/relationships/hyperlink" Target="https://docs.cntd.ru/document/90049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cs.cntd.ru/document/902030664" TargetMode="External"/><Relationship Id="rId11" Type="http://schemas.openxmlformats.org/officeDocument/2006/relationships/hyperlink" Target="https://docs.cntd.ru/document/902030664" TargetMode="External"/><Relationship Id="rId5" Type="http://schemas.openxmlformats.org/officeDocument/2006/relationships/hyperlink" Target="https://priarg.75.ru" TargetMode="External"/><Relationship Id="rId15" Type="http://schemas.openxmlformats.org/officeDocument/2006/relationships/fontTable" Target="fontTable.xml"/><Relationship Id="rId10" Type="http://schemas.openxmlformats.org/officeDocument/2006/relationships/hyperlink" Target="https://docs.cntd.ru/document/9004937" TargetMode="External"/><Relationship Id="rId4" Type="http://schemas.openxmlformats.org/officeDocument/2006/relationships/webSettings" Target="webSettings.xml"/><Relationship Id="rId9" Type="http://schemas.openxmlformats.org/officeDocument/2006/relationships/hyperlink" Target="https://priarg.75.ru" TargetMode="External"/><Relationship Id="rId14" Type="http://schemas.openxmlformats.org/officeDocument/2006/relationships/hyperlink" Target="https://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9063-3EFA-40B5-9578-1E824889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3228</Words>
  <Characters>18405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User</cp:lastModifiedBy>
  <cp:revision>4</cp:revision>
  <cp:lastPrinted>2022-12-27T02:09:00Z</cp:lastPrinted>
  <dcterms:created xsi:type="dcterms:W3CDTF">2022-12-13T04:13:00Z</dcterms:created>
  <dcterms:modified xsi:type="dcterms:W3CDTF">2022-12-27T02:09:00Z</dcterms:modified>
</cp:coreProperties>
</file>