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D0" w:rsidRPr="00A47A2C" w:rsidRDefault="006364D0" w:rsidP="00A47A2C">
      <w:pPr>
        <w:pStyle w:val="ConsPlusTitle"/>
        <w:widowControl/>
        <w:jc w:val="center"/>
        <w:outlineLvl w:val="0"/>
        <w:rPr>
          <w:rFonts w:ascii="Arial" w:hAnsi="Arial" w:cs="Arial"/>
          <w:bCs w:val="0"/>
          <w:sz w:val="32"/>
          <w:szCs w:val="32"/>
        </w:rPr>
      </w:pPr>
      <w:r w:rsidRPr="00A47A2C">
        <w:rPr>
          <w:rFonts w:ascii="Arial" w:hAnsi="Arial" w:cs="Arial"/>
          <w:bCs w:val="0"/>
          <w:sz w:val="32"/>
          <w:szCs w:val="32"/>
        </w:rPr>
        <w:t>АДМИНИСТРАЦИЯ ПРИАРГУНСКОГО МУНИЦИПАЛЬНОГО ОКРУГА ЗАБАЙКАЛЬСКОГО КРАЯ</w:t>
      </w:r>
    </w:p>
    <w:p w:rsidR="00E44A41" w:rsidRPr="00A47A2C" w:rsidRDefault="00E44A41" w:rsidP="00A47A2C">
      <w:pPr>
        <w:pStyle w:val="Title"/>
        <w:spacing w:before="0" w:after="0"/>
        <w:ind w:firstLine="0"/>
        <w:rPr>
          <w:sz w:val="28"/>
          <w:szCs w:val="28"/>
        </w:rPr>
      </w:pPr>
    </w:p>
    <w:p w:rsidR="00E44A41" w:rsidRPr="00A47A2C" w:rsidRDefault="00E44A41" w:rsidP="00A47A2C">
      <w:pPr>
        <w:pStyle w:val="Title"/>
        <w:spacing w:before="0" w:after="0"/>
        <w:ind w:firstLine="0"/>
      </w:pPr>
      <w:r w:rsidRPr="00A47A2C">
        <w:t>ПОСТАНОВЛЕНИЕ</w:t>
      </w:r>
    </w:p>
    <w:p w:rsidR="00884D58" w:rsidRPr="00A47A2C" w:rsidRDefault="00884D58" w:rsidP="00A47A2C">
      <w:pPr>
        <w:pStyle w:val="ConsPlusTitle"/>
        <w:widowControl/>
        <w:suppressAutoHyphens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F47F67" w:rsidRPr="0020154D" w:rsidRDefault="00F47F67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34B" w:rsidRPr="00A47A2C" w:rsidRDefault="000E6685" w:rsidP="001E434B">
      <w:pPr>
        <w:pStyle w:val="ConsPlusTitle"/>
        <w:widowControl/>
        <w:suppressAutoHyphens/>
        <w:ind w:right="-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47A2C">
        <w:rPr>
          <w:rFonts w:ascii="Arial" w:hAnsi="Arial" w:cs="Arial"/>
          <w:b w:val="0"/>
          <w:bCs w:val="0"/>
          <w:sz w:val="24"/>
          <w:szCs w:val="24"/>
        </w:rPr>
        <w:t>19</w:t>
      </w:r>
      <w:r w:rsidR="001E434B" w:rsidRPr="00A47A2C">
        <w:rPr>
          <w:rFonts w:ascii="Arial" w:hAnsi="Arial" w:cs="Arial"/>
          <w:b w:val="0"/>
          <w:bCs w:val="0"/>
          <w:sz w:val="24"/>
          <w:szCs w:val="24"/>
        </w:rPr>
        <w:t xml:space="preserve"> февраля</w:t>
      </w:r>
      <w:r w:rsidR="00E44A41" w:rsidRPr="00A47A2C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1E434B" w:rsidRPr="00A47A2C">
        <w:rPr>
          <w:rFonts w:ascii="Arial" w:hAnsi="Arial" w:cs="Arial"/>
          <w:b w:val="0"/>
          <w:bCs w:val="0"/>
          <w:sz w:val="24"/>
          <w:szCs w:val="24"/>
        </w:rPr>
        <w:t>4</w:t>
      </w:r>
      <w:r w:rsidR="00C14B44" w:rsidRPr="00A47A2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44A41" w:rsidRPr="00A47A2C">
        <w:rPr>
          <w:rFonts w:ascii="Arial" w:hAnsi="Arial" w:cs="Arial"/>
          <w:b w:val="0"/>
          <w:bCs w:val="0"/>
          <w:sz w:val="24"/>
          <w:szCs w:val="24"/>
        </w:rPr>
        <w:t>года</w:t>
      </w:r>
      <w:r w:rsidR="001E434B" w:rsidRPr="00A47A2C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F47F67" w:rsidRPr="00A47A2C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  <w:r w:rsidR="00A47A2C" w:rsidRPr="00A47A2C">
        <w:rPr>
          <w:rFonts w:ascii="Arial" w:hAnsi="Arial" w:cs="Arial"/>
          <w:b w:val="0"/>
          <w:bCs w:val="0"/>
          <w:sz w:val="24"/>
          <w:szCs w:val="24"/>
        </w:rPr>
        <w:t xml:space="preserve">                     </w:t>
      </w:r>
      <w:r w:rsidR="00A47A2C"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="00F47F67" w:rsidRPr="00A47A2C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</w:t>
      </w:r>
      <w:r w:rsidRPr="00A47A2C">
        <w:rPr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="00F47F67" w:rsidRPr="00A47A2C">
        <w:rPr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="001E434B" w:rsidRPr="00A47A2C">
        <w:rPr>
          <w:rFonts w:ascii="Arial" w:hAnsi="Arial" w:cs="Arial"/>
          <w:b w:val="0"/>
          <w:bCs w:val="0"/>
          <w:sz w:val="24"/>
          <w:szCs w:val="24"/>
        </w:rPr>
        <w:t xml:space="preserve">     № </w:t>
      </w:r>
      <w:r w:rsidRPr="00A47A2C">
        <w:rPr>
          <w:rFonts w:ascii="Arial" w:hAnsi="Arial" w:cs="Arial"/>
          <w:b w:val="0"/>
          <w:bCs w:val="0"/>
          <w:sz w:val="24"/>
          <w:szCs w:val="24"/>
        </w:rPr>
        <w:t>182</w:t>
      </w:r>
    </w:p>
    <w:p w:rsidR="001E434B" w:rsidRDefault="001E434B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34B" w:rsidRDefault="001E434B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Pr="00A47A2C" w:rsidRDefault="00884D58" w:rsidP="001E434B">
      <w:pPr>
        <w:pStyle w:val="ConsPlusTitle"/>
        <w:widowControl/>
        <w:suppressAutoHyphens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A47A2C">
        <w:rPr>
          <w:rFonts w:ascii="Arial" w:hAnsi="Arial" w:cs="Arial"/>
          <w:b w:val="0"/>
          <w:bCs w:val="0"/>
          <w:sz w:val="24"/>
          <w:szCs w:val="24"/>
        </w:rPr>
        <w:t>п</w:t>
      </w:r>
      <w:r w:rsidR="001E434B" w:rsidRPr="00A47A2C">
        <w:rPr>
          <w:rFonts w:ascii="Arial" w:hAnsi="Arial" w:cs="Arial"/>
          <w:b w:val="0"/>
          <w:bCs w:val="0"/>
          <w:sz w:val="24"/>
          <w:szCs w:val="24"/>
        </w:rPr>
        <w:t>.</w:t>
      </w:r>
      <w:r w:rsidRPr="00A47A2C">
        <w:rPr>
          <w:rFonts w:ascii="Arial" w:hAnsi="Arial" w:cs="Arial"/>
          <w:b w:val="0"/>
          <w:bCs w:val="0"/>
          <w:sz w:val="24"/>
          <w:szCs w:val="24"/>
        </w:rPr>
        <w:t>г</w:t>
      </w:r>
      <w:r w:rsidR="001E434B" w:rsidRPr="00A47A2C">
        <w:rPr>
          <w:rFonts w:ascii="Arial" w:hAnsi="Arial" w:cs="Arial"/>
          <w:b w:val="0"/>
          <w:bCs w:val="0"/>
          <w:sz w:val="24"/>
          <w:szCs w:val="24"/>
        </w:rPr>
        <w:t>.</w:t>
      </w:r>
      <w:r w:rsidRPr="00A47A2C">
        <w:rPr>
          <w:rFonts w:ascii="Arial" w:hAnsi="Arial" w:cs="Arial"/>
          <w:b w:val="0"/>
          <w:bCs w:val="0"/>
          <w:sz w:val="24"/>
          <w:szCs w:val="24"/>
        </w:rPr>
        <w:t>т. Приаргунск</w:t>
      </w:r>
    </w:p>
    <w:p w:rsidR="001E434B" w:rsidRDefault="001E434B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F67" w:rsidRDefault="00F47F67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Pr="00A47A2C" w:rsidRDefault="00884D58" w:rsidP="001E434B">
      <w:pPr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A47A2C">
        <w:rPr>
          <w:rFonts w:ascii="Arial" w:hAnsi="Arial" w:cs="Arial"/>
          <w:b/>
          <w:color w:val="auto"/>
          <w:sz w:val="32"/>
          <w:szCs w:val="32"/>
        </w:rPr>
        <w:t>О</w:t>
      </w:r>
      <w:r w:rsidR="001E434B" w:rsidRPr="00A47A2C">
        <w:rPr>
          <w:rFonts w:ascii="Arial" w:hAnsi="Arial" w:cs="Arial"/>
          <w:b/>
          <w:color w:val="auto"/>
          <w:sz w:val="32"/>
          <w:szCs w:val="32"/>
        </w:rPr>
        <w:t xml:space="preserve"> внесении изменений </w:t>
      </w:r>
      <w:r w:rsidR="004D582C" w:rsidRPr="00A47A2C">
        <w:rPr>
          <w:rFonts w:ascii="Arial" w:hAnsi="Arial" w:cs="Arial"/>
          <w:b/>
          <w:color w:val="auto"/>
          <w:sz w:val="32"/>
          <w:szCs w:val="32"/>
        </w:rPr>
        <w:t>в</w:t>
      </w:r>
      <w:r w:rsidRPr="00A47A2C">
        <w:rPr>
          <w:rFonts w:ascii="Arial" w:hAnsi="Arial" w:cs="Arial"/>
          <w:b/>
          <w:color w:val="auto"/>
          <w:sz w:val="32"/>
          <w:szCs w:val="32"/>
        </w:rPr>
        <w:t xml:space="preserve"> административн</w:t>
      </w:r>
      <w:r w:rsidR="004D582C" w:rsidRPr="00A47A2C">
        <w:rPr>
          <w:rFonts w:ascii="Arial" w:hAnsi="Arial" w:cs="Arial"/>
          <w:b/>
          <w:color w:val="auto"/>
          <w:sz w:val="32"/>
          <w:szCs w:val="32"/>
        </w:rPr>
        <w:t>ый</w:t>
      </w:r>
      <w:r w:rsidRPr="00A47A2C">
        <w:rPr>
          <w:rFonts w:ascii="Arial" w:hAnsi="Arial" w:cs="Arial"/>
          <w:b/>
          <w:color w:val="auto"/>
          <w:sz w:val="32"/>
          <w:szCs w:val="32"/>
        </w:rPr>
        <w:t xml:space="preserve"> регламент предоставления муниципальной услуги «Принятие на уч</w:t>
      </w:r>
      <w:r w:rsidR="00C14B44" w:rsidRPr="00A47A2C">
        <w:rPr>
          <w:rFonts w:ascii="Arial" w:hAnsi="Arial" w:cs="Arial"/>
          <w:b/>
          <w:color w:val="auto"/>
          <w:sz w:val="32"/>
          <w:szCs w:val="32"/>
        </w:rPr>
        <w:t>ё</w:t>
      </w:r>
      <w:r w:rsidRPr="00A47A2C">
        <w:rPr>
          <w:rFonts w:ascii="Arial" w:hAnsi="Arial" w:cs="Arial"/>
          <w:b/>
          <w:color w:val="auto"/>
          <w:sz w:val="32"/>
          <w:szCs w:val="32"/>
        </w:rPr>
        <w:t>т граждан в качестве нуждающихся в жилых помещениях»</w:t>
      </w:r>
      <w:r w:rsidRPr="00A47A2C">
        <w:rPr>
          <w:rFonts w:ascii="Arial" w:hAnsi="Arial" w:cs="Arial"/>
          <w:b/>
          <w:kern w:val="28"/>
          <w:sz w:val="32"/>
          <w:szCs w:val="32"/>
        </w:rPr>
        <w:t xml:space="preserve"> на территории Приаргунского муниципального округа Забайкальского края</w:t>
      </w:r>
      <w:r w:rsidR="004D582C" w:rsidRPr="00A47A2C">
        <w:rPr>
          <w:rFonts w:ascii="Arial" w:hAnsi="Arial" w:cs="Arial"/>
          <w:b/>
          <w:kern w:val="28"/>
          <w:sz w:val="32"/>
          <w:szCs w:val="32"/>
        </w:rPr>
        <w:t xml:space="preserve">, утверждённого </w:t>
      </w:r>
      <w:r w:rsidR="004D582C" w:rsidRPr="00A47A2C">
        <w:rPr>
          <w:rFonts w:ascii="Arial" w:hAnsi="Arial" w:cs="Arial"/>
          <w:b/>
          <w:color w:val="auto"/>
          <w:sz w:val="32"/>
          <w:szCs w:val="32"/>
        </w:rPr>
        <w:t>постановлением администрации Приаргунского муниципального округа Забайкальского края от 24 января 2023 года №16</w:t>
      </w:r>
    </w:p>
    <w:p w:rsidR="001E434B" w:rsidRPr="001E434B" w:rsidRDefault="001E434B" w:rsidP="001E434B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3517D8" w:rsidRDefault="003517D8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E69" w:rsidRPr="00A47A2C" w:rsidRDefault="00707E69" w:rsidP="00E44A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A47A2C">
        <w:rPr>
          <w:rFonts w:ascii="Arial" w:hAnsi="Arial" w:cs="Arial"/>
          <w:color w:val="000000" w:themeColor="text1"/>
        </w:rPr>
        <w:t xml:space="preserve">Руководствуясь статьёй 37 Устава Приаргунского муниципального округа Забайкальского края, </w:t>
      </w:r>
      <w:r w:rsidR="000F0A8D" w:rsidRPr="00A47A2C">
        <w:rPr>
          <w:rFonts w:ascii="Arial" w:hAnsi="Arial" w:cs="Arial"/>
          <w:color w:val="000000" w:themeColor="text1"/>
        </w:rPr>
        <w:t>в соответствии со статьёй 12</w:t>
      </w:r>
      <w:r w:rsidR="00D64871" w:rsidRPr="00A47A2C">
        <w:rPr>
          <w:rFonts w:ascii="Arial" w:hAnsi="Arial" w:cs="Arial"/>
          <w:color w:val="000000" w:themeColor="text1"/>
        </w:rPr>
        <w:t xml:space="preserve"> Закона Забайкальского края от 18 декабря 2009 года №309-ЗЗК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найма», </w:t>
      </w:r>
      <w:r w:rsidRPr="00A47A2C">
        <w:rPr>
          <w:rFonts w:ascii="Arial" w:hAnsi="Arial" w:cs="Arial"/>
          <w:color w:val="000000" w:themeColor="text1"/>
        </w:rPr>
        <w:t>администрация Приаргунского муниципального округа Забайкальского края постановляет:</w:t>
      </w:r>
    </w:p>
    <w:p w:rsidR="000A06E3" w:rsidRPr="00A47A2C" w:rsidRDefault="00707E69" w:rsidP="00C47404">
      <w:pPr>
        <w:ind w:firstLine="540"/>
        <w:jc w:val="both"/>
        <w:rPr>
          <w:rFonts w:ascii="Arial" w:hAnsi="Arial" w:cs="Arial"/>
          <w:kern w:val="28"/>
        </w:rPr>
      </w:pPr>
      <w:r w:rsidRPr="00A47A2C">
        <w:rPr>
          <w:rFonts w:ascii="Arial" w:hAnsi="Arial" w:cs="Arial"/>
          <w:color w:val="000000" w:themeColor="text1"/>
        </w:rPr>
        <w:t xml:space="preserve">1. </w:t>
      </w:r>
      <w:r w:rsidR="000A06E3" w:rsidRPr="00A47A2C">
        <w:rPr>
          <w:rFonts w:ascii="Arial" w:hAnsi="Arial" w:cs="Arial"/>
          <w:color w:val="000000" w:themeColor="text1"/>
        </w:rPr>
        <w:t>В</w:t>
      </w:r>
      <w:r w:rsidRPr="00A47A2C">
        <w:rPr>
          <w:rFonts w:ascii="Arial" w:hAnsi="Arial" w:cs="Arial"/>
          <w:color w:val="000000" w:themeColor="text1"/>
        </w:rPr>
        <w:t xml:space="preserve">нести в </w:t>
      </w:r>
      <w:r w:rsidR="004D582C" w:rsidRPr="00A47A2C">
        <w:rPr>
          <w:rFonts w:ascii="Arial" w:hAnsi="Arial" w:cs="Arial"/>
          <w:color w:val="auto"/>
        </w:rPr>
        <w:t>административный регламент предоставления муниципальной услуги «Принятие на уч</w:t>
      </w:r>
      <w:r w:rsidR="00C14B44" w:rsidRPr="00A47A2C">
        <w:rPr>
          <w:rFonts w:ascii="Arial" w:hAnsi="Arial" w:cs="Arial"/>
          <w:color w:val="auto"/>
        </w:rPr>
        <w:t>ё</w:t>
      </w:r>
      <w:r w:rsidR="004D582C" w:rsidRPr="00A47A2C">
        <w:rPr>
          <w:rFonts w:ascii="Arial" w:hAnsi="Arial" w:cs="Arial"/>
          <w:color w:val="auto"/>
        </w:rPr>
        <w:t>т граждан в качестве нуждающихся в жилых помещениях»</w:t>
      </w:r>
      <w:r w:rsidR="004D582C" w:rsidRPr="00A47A2C">
        <w:rPr>
          <w:rFonts w:ascii="Arial" w:hAnsi="Arial" w:cs="Arial"/>
          <w:kern w:val="28"/>
        </w:rPr>
        <w:t xml:space="preserve"> на территории Приаргунского муниципального округа Забайкальского края</w:t>
      </w:r>
      <w:r w:rsidR="00C14B44" w:rsidRPr="00A47A2C">
        <w:rPr>
          <w:rFonts w:ascii="Arial" w:hAnsi="Arial" w:cs="Arial"/>
          <w:kern w:val="28"/>
        </w:rPr>
        <w:t xml:space="preserve"> (далее - Административный регламент)</w:t>
      </w:r>
      <w:r w:rsidR="004D582C" w:rsidRPr="00A47A2C">
        <w:rPr>
          <w:rFonts w:ascii="Arial" w:hAnsi="Arial" w:cs="Arial"/>
          <w:kern w:val="28"/>
        </w:rPr>
        <w:t xml:space="preserve">, утверждённого </w:t>
      </w:r>
      <w:r w:rsidR="004D582C" w:rsidRPr="00A47A2C">
        <w:rPr>
          <w:rFonts w:ascii="Arial" w:hAnsi="Arial" w:cs="Arial"/>
          <w:color w:val="auto"/>
        </w:rPr>
        <w:t>постановлением администрации Приаргунского муниципального округа Забайкальского края от 24 января 2023 года №16</w:t>
      </w:r>
      <w:r w:rsidR="000A06E3" w:rsidRPr="00A47A2C">
        <w:rPr>
          <w:rFonts w:ascii="Arial" w:hAnsi="Arial" w:cs="Arial"/>
          <w:kern w:val="28"/>
        </w:rPr>
        <w:t xml:space="preserve"> следующие изменения:</w:t>
      </w:r>
    </w:p>
    <w:p w:rsidR="004D582C" w:rsidRPr="00A47A2C" w:rsidRDefault="000A06E3" w:rsidP="000F0A8D">
      <w:pPr>
        <w:pStyle w:val="ConsPlusNormal"/>
        <w:ind w:firstLine="709"/>
        <w:jc w:val="both"/>
        <w:rPr>
          <w:szCs w:val="24"/>
        </w:rPr>
      </w:pPr>
      <w:r w:rsidRPr="00A47A2C">
        <w:rPr>
          <w:kern w:val="28"/>
          <w:szCs w:val="24"/>
        </w:rPr>
        <w:t>1.1.</w:t>
      </w:r>
      <w:r w:rsidR="00C14B44" w:rsidRPr="00A47A2C">
        <w:rPr>
          <w:kern w:val="28"/>
          <w:szCs w:val="24"/>
        </w:rPr>
        <w:t xml:space="preserve"> </w:t>
      </w:r>
      <w:r w:rsidR="000A4992" w:rsidRPr="00A47A2C">
        <w:rPr>
          <w:kern w:val="28"/>
          <w:szCs w:val="24"/>
        </w:rPr>
        <w:t>пункт</w:t>
      </w:r>
      <w:r w:rsidRPr="00A47A2C">
        <w:rPr>
          <w:kern w:val="28"/>
          <w:szCs w:val="24"/>
        </w:rPr>
        <w:t xml:space="preserve"> 2.24</w:t>
      </w:r>
      <w:bookmarkStart w:id="1" w:name="P0"/>
      <w:bookmarkEnd w:id="1"/>
      <w:r w:rsidR="00F47F67" w:rsidRPr="00A47A2C">
        <w:rPr>
          <w:kern w:val="28"/>
          <w:szCs w:val="24"/>
        </w:rPr>
        <w:t xml:space="preserve"> </w:t>
      </w:r>
      <w:r w:rsidR="00C14B44" w:rsidRPr="00A47A2C">
        <w:rPr>
          <w:kern w:val="28"/>
          <w:szCs w:val="24"/>
        </w:rPr>
        <w:t>А</w:t>
      </w:r>
      <w:r w:rsidR="000F0A8D" w:rsidRPr="00A47A2C">
        <w:rPr>
          <w:szCs w:val="24"/>
        </w:rPr>
        <w:t xml:space="preserve">дминистративного регламента </w:t>
      </w:r>
      <w:r w:rsidR="00C47404" w:rsidRPr="00A47A2C">
        <w:rPr>
          <w:szCs w:val="24"/>
        </w:rPr>
        <w:t>изложить в следующей редакции</w:t>
      </w:r>
      <w:r w:rsidR="004D582C" w:rsidRPr="00A47A2C">
        <w:rPr>
          <w:szCs w:val="24"/>
        </w:rPr>
        <w:t>:</w:t>
      </w:r>
    </w:p>
    <w:p w:rsidR="00C47404" w:rsidRPr="00A47A2C" w:rsidRDefault="00C47404" w:rsidP="00C47404">
      <w:pPr>
        <w:pStyle w:val="a4"/>
        <w:shd w:val="clear" w:color="auto" w:fill="auto"/>
        <w:tabs>
          <w:tab w:val="left" w:pos="1494"/>
        </w:tabs>
        <w:spacing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A47A2C">
        <w:rPr>
          <w:rFonts w:ascii="Arial" w:hAnsi="Arial" w:cs="Arial"/>
          <w:sz w:val="24"/>
          <w:szCs w:val="24"/>
        </w:rPr>
        <w:t>«2.24.</w:t>
      </w:r>
      <w:r w:rsidR="00C14B44" w:rsidRPr="00A47A2C">
        <w:rPr>
          <w:rFonts w:ascii="Arial" w:hAnsi="Arial" w:cs="Arial"/>
          <w:sz w:val="24"/>
          <w:szCs w:val="24"/>
        </w:rPr>
        <w:t xml:space="preserve"> </w:t>
      </w:r>
      <w:r w:rsidRPr="00A47A2C">
        <w:rPr>
          <w:rFonts w:ascii="Arial" w:hAnsi="Arial" w:cs="Arial"/>
          <w:sz w:val="24"/>
          <w:szCs w:val="24"/>
        </w:rP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F0A8D" w:rsidRPr="00A47A2C" w:rsidRDefault="000F0A8D" w:rsidP="00C47404">
      <w:pPr>
        <w:pStyle w:val="ConsPlusNormal"/>
        <w:ind w:firstLine="708"/>
        <w:jc w:val="both"/>
        <w:rPr>
          <w:szCs w:val="24"/>
        </w:rPr>
      </w:pPr>
      <w:r w:rsidRPr="00A47A2C">
        <w:rPr>
          <w:szCs w:val="24"/>
        </w:rPr>
        <w:t>Заявления о принятии на уч</w:t>
      </w:r>
      <w:r w:rsidR="00C14B44" w:rsidRPr="00A47A2C">
        <w:rPr>
          <w:szCs w:val="24"/>
        </w:rPr>
        <w:t>ё</w:t>
      </w:r>
      <w:r w:rsidRPr="00A47A2C">
        <w:rPr>
          <w:szCs w:val="24"/>
        </w:rPr>
        <w:t xml:space="preserve">т регистрируются в </w:t>
      </w:r>
      <w:hyperlink r:id="rId8">
        <w:r w:rsidRPr="00A47A2C">
          <w:rPr>
            <w:szCs w:val="24"/>
          </w:rPr>
          <w:t>книге</w:t>
        </w:r>
      </w:hyperlink>
      <w:r w:rsidRPr="00A47A2C">
        <w:rPr>
          <w:szCs w:val="24"/>
        </w:rPr>
        <w:t xml:space="preserve"> регистрации заявлений граждан, нуждающихся в жилых помещениях, </w:t>
      </w:r>
      <w:proofErr w:type="gramStart"/>
      <w:r w:rsidRPr="00A47A2C">
        <w:rPr>
          <w:szCs w:val="24"/>
        </w:rPr>
        <w:t>которая</w:t>
      </w:r>
      <w:proofErr w:type="gramEnd"/>
      <w:r w:rsidRPr="00A47A2C">
        <w:rPr>
          <w:szCs w:val="24"/>
        </w:rPr>
        <w:t xml:space="preserve"> вед</w:t>
      </w:r>
      <w:r w:rsidR="00C14B44" w:rsidRPr="00A47A2C">
        <w:rPr>
          <w:szCs w:val="24"/>
        </w:rPr>
        <w:t>ё</w:t>
      </w:r>
      <w:r w:rsidRPr="00A47A2C">
        <w:rPr>
          <w:szCs w:val="24"/>
        </w:rPr>
        <w:t xml:space="preserve">тся по форме согласно приложению 7 к </w:t>
      </w:r>
      <w:r w:rsidR="00C14B44" w:rsidRPr="00A47A2C">
        <w:rPr>
          <w:szCs w:val="24"/>
        </w:rPr>
        <w:t>А</w:t>
      </w:r>
      <w:r w:rsidRPr="00A47A2C">
        <w:rPr>
          <w:szCs w:val="24"/>
        </w:rPr>
        <w:t>дминистративному регламенту. Гражданину, подавшему заявление о принятии на уч</w:t>
      </w:r>
      <w:r w:rsidR="00C14B44" w:rsidRPr="00A47A2C">
        <w:rPr>
          <w:szCs w:val="24"/>
        </w:rPr>
        <w:t>ё</w:t>
      </w:r>
      <w:r w:rsidRPr="00A47A2C">
        <w:rPr>
          <w:szCs w:val="24"/>
        </w:rPr>
        <w:t>т, выдается расписка в получении заявления о принятии на уч</w:t>
      </w:r>
      <w:r w:rsidR="00C14B44" w:rsidRPr="00A47A2C">
        <w:rPr>
          <w:szCs w:val="24"/>
        </w:rPr>
        <w:t>ё</w:t>
      </w:r>
      <w:r w:rsidRPr="00A47A2C">
        <w:rPr>
          <w:szCs w:val="24"/>
        </w:rPr>
        <w:t>т и документов, представленных заявителем, с указанием их перечня и даты их получения, а также с указанием перечня документов (их копий или содержащейся в них информации), которые будут получены по межведомственным запросам.</w:t>
      </w:r>
    </w:p>
    <w:p w:rsidR="000F0A8D" w:rsidRPr="00A47A2C" w:rsidRDefault="000F0A8D" w:rsidP="000F0A8D">
      <w:pPr>
        <w:pStyle w:val="ConsPlusNormal"/>
        <w:ind w:firstLine="708"/>
        <w:jc w:val="both"/>
        <w:rPr>
          <w:szCs w:val="24"/>
        </w:rPr>
      </w:pPr>
      <w:proofErr w:type="gramStart"/>
      <w:r w:rsidRPr="00A47A2C">
        <w:rPr>
          <w:szCs w:val="24"/>
        </w:rPr>
        <w:t>В случае подачи заявления о принятии на уч</w:t>
      </w:r>
      <w:r w:rsidR="00C14B44" w:rsidRPr="00A47A2C">
        <w:rPr>
          <w:szCs w:val="24"/>
        </w:rPr>
        <w:t>ё</w:t>
      </w:r>
      <w:r w:rsidRPr="00A47A2C">
        <w:rPr>
          <w:szCs w:val="24"/>
        </w:rPr>
        <w:t xml:space="preserve">т и прилагаемых к нему документов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гражданину направляется уведомление о принятии документов в виде электронного документа или электронного сообщения, при этом расписка, указанная в </w:t>
      </w:r>
      <w:hyperlink w:anchor="P0">
        <w:r w:rsidRPr="00A47A2C">
          <w:rPr>
            <w:szCs w:val="24"/>
          </w:rPr>
          <w:t>части 1</w:t>
        </w:r>
      </w:hyperlink>
      <w:r w:rsidRPr="00A47A2C">
        <w:rPr>
          <w:szCs w:val="24"/>
        </w:rPr>
        <w:t xml:space="preserve"> настоящего пункта, не выдается.</w:t>
      </w:r>
      <w:proofErr w:type="gramEnd"/>
    </w:p>
    <w:p w:rsidR="00C47404" w:rsidRPr="00A47A2C" w:rsidRDefault="00C47404" w:rsidP="00C47404">
      <w:pPr>
        <w:pStyle w:val="a4"/>
        <w:shd w:val="clear" w:color="auto" w:fill="auto"/>
        <w:spacing w:line="322" w:lineRule="exact"/>
        <w:ind w:left="20" w:right="20"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A47A2C">
        <w:rPr>
          <w:rFonts w:ascii="Arial" w:hAnsi="Arial" w:cs="Arial"/>
          <w:sz w:val="24"/>
          <w:szCs w:val="24"/>
        </w:rPr>
        <w:lastRenderedPageBreak/>
        <w:t>В случае наличия оснований для отказа в при</w:t>
      </w:r>
      <w:r w:rsidR="00C14B44" w:rsidRPr="00A47A2C">
        <w:rPr>
          <w:rFonts w:ascii="Arial" w:hAnsi="Arial" w:cs="Arial"/>
          <w:sz w:val="24"/>
          <w:szCs w:val="24"/>
        </w:rPr>
        <w:t>ё</w:t>
      </w:r>
      <w:r w:rsidRPr="00A47A2C">
        <w:rPr>
          <w:rFonts w:ascii="Arial" w:hAnsi="Arial" w:cs="Arial"/>
          <w:sz w:val="24"/>
          <w:szCs w:val="24"/>
        </w:rPr>
        <w:t>ме документов, необходимых для предоставления муниципальной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</w:t>
      </w:r>
      <w:r w:rsidR="00C14B44" w:rsidRPr="00A47A2C">
        <w:rPr>
          <w:rFonts w:ascii="Arial" w:hAnsi="Arial" w:cs="Arial"/>
          <w:sz w:val="24"/>
          <w:szCs w:val="24"/>
        </w:rPr>
        <w:t>ё</w:t>
      </w:r>
      <w:r w:rsidRPr="00A47A2C">
        <w:rPr>
          <w:rFonts w:ascii="Arial" w:hAnsi="Arial" w:cs="Arial"/>
          <w:sz w:val="24"/>
          <w:szCs w:val="24"/>
        </w:rPr>
        <w:t>ме документов, необходимых для предоставления муниципальной услуги по форме, привед</w:t>
      </w:r>
      <w:r w:rsidR="00C14B44" w:rsidRPr="00A47A2C">
        <w:rPr>
          <w:rFonts w:ascii="Arial" w:hAnsi="Arial" w:cs="Arial"/>
          <w:sz w:val="24"/>
          <w:szCs w:val="24"/>
        </w:rPr>
        <w:t>ё</w:t>
      </w:r>
      <w:r w:rsidRPr="00A47A2C">
        <w:rPr>
          <w:rFonts w:ascii="Arial" w:hAnsi="Arial" w:cs="Arial"/>
          <w:sz w:val="24"/>
          <w:szCs w:val="24"/>
        </w:rPr>
        <w:t>нной в Приложении</w:t>
      </w:r>
      <w:proofErr w:type="gramEnd"/>
      <w:r w:rsidRPr="00A47A2C">
        <w:rPr>
          <w:rFonts w:ascii="Arial" w:hAnsi="Arial" w:cs="Arial"/>
          <w:sz w:val="24"/>
          <w:szCs w:val="24"/>
        </w:rPr>
        <w:t xml:space="preserve"> № 6 к настоящему Административному регламенту.</w:t>
      </w:r>
    </w:p>
    <w:p w:rsidR="00E44A41" w:rsidRPr="00A47A2C" w:rsidRDefault="000F0A8D" w:rsidP="00C47404">
      <w:pPr>
        <w:ind w:firstLine="708"/>
        <w:contextualSpacing/>
        <w:jc w:val="both"/>
        <w:rPr>
          <w:rFonts w:ascii="Arial" w:hAnsi="Arial" w:cs="Arial"/>
          <w:i/>
        </w:rPr>
      </w:pPr>
      <w:r w:rsidRPr="00A47A2C">
        <w:rPr>
          <w:rFonts w:ascii="Arial" w:hAnsi="Arial" w:cs="Arial"/>
        </w:rPr>
        <w:t>2</w:t>
      </w:r>
      <w:r w:rsidR="00E44A41" w:rsidRPr="00A47A2C">
        <w:rPr>
          <w:rFonts w:ascii="Arial" w:hAnsi="Arial" w:cs="Arial"/>
        </w:rPr>
        <w:t>. Настоящее постановление вступает в силу на следующий день после дня официального опубликования</w:t>
      </w:r>
      <w:r w:rsidR="00E44A41" w:rsidRPr="00A47A2C">
        <w:rPr>
          <w:rFonts w:ascii="Arial" w:hAnsi="Arial" w:cs="Arial"/>
          <w:i/>
        </w:rPr>
        <w:t>.</w:t>
      </w:r>
    </w:p>
    <w:p w:rsidR="00AC04E7" w:rsidRDefault="00AC04E7" w:rsidP="00E44A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4E7" w:rsidRDefault="00AC04E7" w:rsidP="00E44A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4E7" w:rsidRDefault="00AC04E7" w:rsidP="00E44A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04E7" w:rsidRPr="00A47A2C" w:rsidRDefault="00CF0C1C" w:rsidP="00CF0C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47A2C">
        <w:rPr>
          <w:rFonts w:ascii="Arial" w:hAnsi="Arial" w:cs="Arial"/>
        </w:rPr>
        <w:t>Глава Приаргунского</w:t>
      </w:r>
    </w:p>
    <w:p w:rsidR="00AC04E7" w:rsidRPr="00A47A2C" w:rsidRDefault="00CF0C1C" w:rsidP="00CF0C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47A2C">
        <w:rPr>
          <w:rFonts w:ascii="Arial" w:hAnsi="Arial" w:cs="Arial"/>
        </w:rPr>
        <w:t>муниципального округа</w:t>
      </w:r>
    </w:p>
    <w:p w:rsidR="00CF0C1C" w:rsidRPr="00A47A2C" w:rsidRDefault="00CF0C1C" w:rsidP="00CF0C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A47A2C">
        <w:rPr>
          <w:rFonts w:ascii="Arial" w:hAnsi="Arial" w:cs="Arial"/>
        </w:rPr>
        <w:t xml:space="preserve">Забайкальского края </w:t>
      </w:r>
      <w:r w:rsidR="00F47F67" w:rsidRPr="00A47A2C">
        <w:rPr>
          <w:rFonts w:ascii="Arial" w:hAnsi="Arial" w:cs="Arial"/>
        </w:rPr>
        <w:t xml:space="preserve">                                    </w:t>
      </w:r>
      <w:r w:rsidR="00A47A2C" w:rsidRPr="00A47A2C">
        <w:rPr>
          <w:rFonts w:ascii="Arial" w:hAnsi="Arial" w:cs="Arial"/>
        </w:rPr>
        <w:t xml:space="preserve">                </w:t>
      </w:r>
      <w:r w:rsidR="00F47F67" w:rsidRPr="00A47A2C">
        <w:rPr>
          <w:rFonts w:ascii="Arial" w:hAnsi="Arial" w:cs="Arial"/>
        </w:rPr>
        <w:t xml:space="preserve">   </w:t>
      </w:r>
      <w:r w:rsidR="00A47A2C">
        <w:rPr>
          <w:rFonts w:ascii="Arial" w:hAnsi="Arial" w:cs="Arial"/>
        </w:rPr>
        <w:t xml:space="preserve">               </w:t>
      </w:r>
      <w:r w:rsidR="00F47F67" w:rsidRPr="00A47A2C">
        <w:rPr>
          <w:rFonts w:ascii="Arial" w:hAnsi="Arial" w:cs="Arial"/>
        </w:rPr>
        <w:t xml:space="preserve">                             </w:t>
      </w:r>
      <w:r w:rsidRPr="00A47A2C">
        <w:rPr>
          <w:rFonts w:ascii="Arial" w:hAnsi="Arial" w:cs="Arial"/>
        </w:rPr>
        <w:t>Е.В. Логунов</w:t>
      </w: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C04E7" w:rsidRDefault="00AC04E7" w:rsidP="00022F19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C47404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C47404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C47404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C47404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C47404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47A2C" w:rsidRDefault="00A47A2C" w:rsidP="00C47404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4743D1" w:rsidRPr="00A47A2C" w:rsidRDefault="00932130" w:rsidP="00C47404">
      <w:pPr>
        <w:tabs>
          <w:tab w:val="left" w:pos="4678"/>
        </w:tabs>
        <w:suppressAutoHyphens/>
        <w:jc w:val="right"/>
        <w:rPr>
          <w:rFonts w:ascii="Arial" w:hAnsi="Arial" w:cs="Arial"/>
        </w:rPr>
      </w:pPr>
      <w:r w:rsidRPr="00A47A2C">
        <w:rPr>
          <w:rFonts w:ascii="Arial" w:hAnsi="Arial" w:cs="Arial"/>
        </w:rPr>
        <w:lastRenderedPageBreak/>
        <w:t xml:space="preserve">Приложение № </w:t>
      </w:r>
      <w:r w:rsidR="00D64871" w:rsidRPr="00A47A2C">
        <w:rPr>
          <w:rFonts w:ascii="Arial" w:hAnsi="Arial" w:cs="Arial"/>
        </w:rPr>
        <w:t>7</w:t>
      </w:r>
    </w:p>
    <w:p w:rsidR="00022F19" w:rsidRPr="00A47A2C" w:rsidRDefault="00932130" w:rsidP="00C47404">
      <w:pPr>
        <w:tabs>
          <w:tab w:val="left" w:pos="4678"/>
        </w:tabs>
        <w:suppressAutoHyphens/>
        <w:jc w:val="right"/>
        <w:rPr>
          <w:rFonts w:ascii="Arial" w:hAnsi="Arial" w:cs="Arial"/>
        </w:rPr>
      </w:pPr>
      <w:r w:rsidRPr="00A47A2C">
        <w:rPr>
          <w:rFonts w:ascii="Arial" w:hAnsi="Arial" w:cs="Arial"/>
        </w:rPr>
        <w:t xml:space="preserve">к административному регламенту </w:t>
      </w:r>
    </w:p>
    <w:p w:rsidR="00022F19" w:rsidRPr="00A47A2C" w:rsidRDefault="00932130" w:rsidP="00C47404">
      <w:pPr>
        <w:tabs>
          <w:tab w:val="left" w:pos="4678"/>
        </w:tabs>
        <w:suppressAutoHyphens/>
        <w:jc w:val="right"/>
        <w:rPr>
          <w:rFonts w:ascii="Arial" w:hAnsi="Arial" w:cs="Arial"/>
        </w:rPr>
      </w:pPr>
      <w:r w:rsidRPr="00A47A2C">
        <w:rPr>
          <w:rFonts w:ascii="Arial" w:hAnsi="Arial" w:cs="Arial"/>
        </w:rPr>
        <w:t xml:space="preserve">предоставления муниципальной услуги </w:t>
      </w:r>
    </w:p>
    <w:p w:rsidR="00022F19" w:rsidRPr="00A47A2C" w:rsidRDefault="00932130" w:rsidP="00C47404">
      <w:pPr>
        <w:tabs>
          <w:tab w:val="left" w:pos="4678"/>
        </w:tabs>
        <w:suppressAutoHyphens/>
        <w:jc w:val="right"/>
        <w:rPr>
          <w:rFonts w:ascii="Arial" w:hAnsi="Arial" w:cs="Arial"/>
        </w:rPr>
      </w:pPr>
      <w:r w:rsidRPr="00A47A2C">
        <w:rPr>
          <w:rFonts w:ascii="Arial" w:hAnsi="Arial" w:cs="Arial"/>
        </w:rPr>
        <w:t>«Принятие на уч</w:t>
      </w:r>
      <w:r w:rsidR="00C14B44" w:rsidRPr="00A47A2C">
        <w:rPr>
          <w:rFonts w:ascii="Arial" w:hAnsi="Arial" w:cs="Arial"/>
        </w:rPr>
        <w:t>ё</w:t>
      </w:r>
      <w:r w:rsidRPr="00A47A2C">
        <w:rPr>
          <w:rFonts w:ascii="Arial" w:hAnsi="Arial" w:cs="Arial"/>
        </w:rPr>
        <w:t xml:space="preserve">т граждан в качестве </w:t>
      </w:r>
    </w:p>
    <w:p w:rsidR="00022F19" w:rsidRPr="00A47A2C" w:rsidRDefault="00932130" w:rsidP="00C47404">
      <w:pPr>
        <w:tabs>
          <w:tab w:val="left" w:pos="4678"/>
        </w:tabs>
        <w:suppressAutoHyphens/>
        <w:jc w:val="right"/>
        <w:rPr>
          <w:rFonts w:ascii="Arial" w:hAnsi="Arial" w:cs="Arial"/>
        </w:rPr>
      </w:pPr>
      <w:r w:rsidRPr="00A47A2C">
        <w:rPr>
          <w:rFonts w:ascii="Arial" w:hAnsi="Arial" w:cs="Arial"/>
        </w:rPr>
        <w:t>нуждающихся в жилых помещениях</w:t>
      </w:r>
      <w:r w:rsidR="00C50D91" w:rsidRPr="00A47A2C">
        <w:rPr>
          <w:rFonts w:ascii="Arial" w:hAnsi="Arial" w:cs="Arial"/>
        </w:rPr>
        <w:t>»</w:t>
      </w:r>
      <w:r w:rsidR="00F47F67" w:rsidRPr="00A47A2C">
        <w:rPr>
          <w:rFonts w:ascii="Arial" w:hAnsi="Arial" w:cs="Arial"/>
        </w:rPr>
        <w:t xml:space="preserve"> </w:t>
      </w:r>
      <w:proofErr w:type="gramStart"/>
      <w:r w:rsidRPr="00A47A2C">
        <w:rPr>
          <w:rFonts w:ascii="Arial" w:hAnsi="Arial" w:cs="Arial"/>
        </w:rPr>
        <w:t>на</w:t>
      </w:r>
      <w:proofErr w:type="gramEnd"/>
    </w:p>
    <w:p w:rsidR="00022F19" w:rsidRPr="00A47A2C" w:rsidRDefault="00932130" w:rsidP="00C47404">
      <w:pPr>
        <w:tabs>
          <w:tab w:val="left" w:pos="4678"/>
        </w:tabs>
        <w:suppressAutoHyphens/>
        <w:jc w:val="right"/>
        <w:rPr>
          <w:rFonts w:ascii="Arial" w:hAnsi="Arial" w:cs="Arial"/>
        </w:rPr>
      </w:pPr>
      <w:r w:rsidRPr="00A47A2C">
        <w:rPr>
          <w:rFonts w:ascii="Arial" w:hAnsi="Arial" w:cs="Arial"/>
        </w:rPr>
        <w:t xml:space="preserve">территории </w:t>
      </w:r>
      <w:r w:rsidR="00DE02D7" w:rsidRPr="00A47A2C">
        <w:rPr>
          <w:rFonts w:ascii="Arial" w:hAnsi="Arial" w:cs="Arial"/>
        </w:rPr>
        <w:t xml:space="preserve">Приаргунского </w:t>
      </w:r>
      <w:proofErr w:type="gramStart"/>
      <w:r w:rsidR="00DE02D7" w:rsidRPr="00A47A2C">
        <w:rPr>
          <w:rFonts w:ascii="Arial" w:hAnsi="Arial" w:cs="Arial"/>
        </w:rPr>
        <w:t>муниципального</w:t>
      </w:r>
      <w:proofErr w:type="gramEnd"/>
    </w:p>
    <w:p w:rsidR="00022F19" w:rsidRPr="00A47A2C" w:rsidRDefault="00DE02D7" w:rsidP="00C47404">
      <w:pPr>
        <w:tabs>
          <w:tab w:val="left" w:pos="4678"/>
        </w:tabs>
        <w:suppressAutoHyphens/>
        <w:jc w:val="right"/>
        <w:rPr>
          <w:rFonts w:ascii="Arial" w:hAnsi="Arial" w:cs="Arial"/>
        </w:rPr>
      </w:pPr>
      <w:r w:rsidRPr="00A47A2C">
        <w:rPr>
          <w:rFonts w:ascii="Arial" w:hAnsi="Arial" w:cs="Arial"/>
        </w:rPr>
        <w:t>округа Забайкальского края</w:t>
      </w:r>
      <w:r w:rsidR="00932130" w:rsidRPr="00A47A2C">
        <w:rPr>
          <w:rFonts w:ascii="Arial" w:hAnsi="Arial" w:cs="Arial"/>
          <w:color w:val="000000" w:themeColor="text1"/>
        </w:rPr>
        <w:t xml:space="preserve">, </w:t>
      </w:r>
      <w:r w:rsidR="00932130" w:rsidRPr="00A47A2C">
        <w:rPr>
          <w:rFonts w:ascii="Arial" w:hAnsi="Arial" w:cs="Arial"/>
        </w:rPr>
        <w:t xml:space="preserve">утвержденного </w:t>
      </w:r>
    </w:p>
    <w:p w:rsidR="00022F19" w:rsidRPr="00A47A2C" w:rsidRDefault="00932130" w:rsidP="00C47404">
      <w:pPr>
        <w:tabs>
          <w:tab w:val="left" w:pos="4678"/>
        </w:tabs>
        <w:suppressAutoHyphens/>
        <w:jc w:val="right"/>
        <w:rPr>
          <w:rFonts w:ascii="Arial" w:hAnsi="Arial" w:cs="Arial"/>
          <w:color w:val="auto"/>
        </w:rPr>
      </w:pPr>
      <w:r w:rsidRPr="00A47A2C">
        <w:rPr>
          <w:rFonts w:ascii="Arial" w:hAnsi="Arial" w:cs="Arial"/>
        </w:rPr>
        <w:t xml:space="preserve">постановлением администрации </w:t>
      </w:r>
      <w:r w:rsidR="00C9464E" w:rsidRPr="00A47A2C">
        <w:rPr>
          <w:rFonts w:ascii="Arial" w:hAnsi="Arial" w:cs="Arial"/>
          <w:color w:val="auto"/>
        </w:rPr>
        <w:t>Приаргунского</w:t>
      </w:r>
    </w:p>
    <w:p w:rsidR="00C47404" w:rsidRPr="00A47A2C" w:rsidRDefault="00C9464E" w:rsidP="00C47404">
      <w:pPr>
        <w:tabs>
          <w:tab w:val="left" w:pos="4678"/>
        </w:tabs>
        <w:suppressAutoHyphens/>
        <w:jc w:val="right"/>
        <w:rPr>
          <w:rFonts w:ascii="Arial" w:hAnsi="Arial" w:cs="Arial"/>
          <w:color w:val="auto"/>
        </w:rPr>
      </w:pPr>
      <w:r w:rsidRPr="00A47A2C">
        <w:rPr>
          <w:rFonts w:ascii="Arial" w:hAnsi="Arial" w:cs="Arial"/>
          <w:color w:val="auto"/>
        </w:rPr>
        <w:t>муниципального округа Забайкальского края</w:t>
      </w:r>
    </w:p>
    <w:p w:rsidR="00022F19" w:rsidRPr="00A47A2C" w:rsidRDefault="00F47F67" w:rsidP="000E6685">
      <w:pPr>
        <w:tabs>
          <w:tab w:val="left" w:pos="4678"/>
        </w:tabs>
        <w:suppressAutoHyphens/>
        <w:jc w:val="right"/>
        <w:rPr>
          <w:rFonts w:ascii="Arial" w:hAnsi="Arial" w:cs="Arial"/>
          <w:color w:val="auto"/>
        </w:rPr>
      </w:pPr>
      <w:r w:rsidRPr="00A47A2C">
        <w:rPr>
          <w:rFonts w:ascii="Arial" w:hAnsi="Arial" w:cs="Arial"/>
        </w:rPr>
        <w:t>о</w:t>
      </w:r>
      <w:r w:rsidR="004743D1" w:rsidRPr="00A47A2C">
        <w:rPr>
          <w:rFonts w:ascii="Arial" w:hAnsi="Arial" w:cs="Arial"/>
        </w:rPr>
        <w:t xml:space="preserve">т </w:t>
      </w:r>
      <w:r w:rsidR="000E6685" w:rsidRPr="00A47A2C">
        <w:rPr>
          <w:rFonts w:ascii="Arial" w:hAnsi="Arial" w:cs="Arial"/>
        </w:rPr>
        <w:t xml:space="preserve">19 </w:t>
      </w:r>
      <w:r w:rsidR="00D64871" w:rsidRPr="00A47A2C">
        <w:rPr>
          <w:rFonts w:ascii="Arial" w:hAnsi="Arial" w:cs="Arial"/>
        </w:rPr>
        <w:t>февраля</w:t>
      </w:r>
      <w:r w:rsidR="004743D1" w:rsidRPr="00A47A2C">
        <w:rPr>
          <w:rFonts w:ascii="Arial" w:hAnsi="Arial" w:cs="Arial"/>
        </w:rPr>
        <w:t xml:space="preserve"> 202</w:t>
      </w:r>
      <w:r w:rsidR="00D64871" w:rsidRPr="00A47A2C">
        <w:rPr>
          <w:rFonts w:ascii="Arial" w:hAnsi="Arial" w:cs="Arial"/>
        </w:rPr>
        <w:t>4</w:t>
      </w:r>
      <w:r w:rsidR="004743D1" w:rsidRPr="00A47A2C">
        <w:rPr>
          <w:rFonts w:ascii="Arial" w:hAnsi="Arial" w:cs="Arial"/>
        </w:rPr>
        <w:t>г. №</w:t>
      </w:r>
      <w:r w:rsidRPr="00A47A2C">
        <w:rPr>
          <w:rFonts w:ascii="Arial" w:hAnsi="Arial" w:cs="Arial"/>
        </w:rPr>
        <w:t xml:space="preserve"> </w:t>
      </w:r>
      <w:r w:rsidR="000E6685" w:rsidRPr="00A47A2C">
        <w:rPr>
          <w:rFonts w:ascii="Arial" w:hAnsi="Arial" w:cs="Arial"/>
        </w:rPr>
        <w:t>182</w:t>
      </w:r>
    </w:p>
    <w:p w:rsidR="00022F19" w:rsidRDefault="00022F19" w:rsidP="00C47404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022F19" w:rsidRDefault="00022F19" w:rsidP="00022F19">
      <w:pPr>
        <w:tabs>
          <w:tab w:val="left" w:pos="4678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22F19" w:rsidRPr="00A47A2C" w:rsidRDefault="00022F19" w:rsidP="00AF4A05">
      <w:pPr>
        <w:tabs>
          <w:tab w:val="left" w:pos="4678"/>
        </w:tabs>
        <w:suppressAutoHyphens/>
        <w:jc w:val="center"/>
        <w:rPr>
          <w:rFonts w:ascii="Arial" w:hAnsi="Arial" w:cs="Arial"/>
          <w:b/>
        </w:rPr>
      </w:pPr>
      <w:r w:rsidRPr="00A47A2C">
        <w:rPr>
          <w:rFonts w:ascii="Arial" w:hAnsi="Arial" w:cs="Arial"/>
          <w:b/>
        </w:rPr>
        <w:t>КНИГА</w:t>
      </w:r>
    </w:p>
    <w:p w:rsidR="00022F19" w:rsidRPr="00A47A2C" w:rsidRDefault="00022F19" w:rsidP="00AF4A05">
      <w:pPr>
        <w:tabs>
          <w:tab w:val="left" w:pos="4678"/>
        </w:tabs>
        <w:suppressAutoHyphens/>
        <w:jc w:val="center"/>
        <w:rPr>
          <w:rFonts w:ascii="Arial" w:hAnsi="Arial" w:cs="Arial"/>
          <w:b/>
        </w:rPr>
      </w:pPr>
      <w:r w:rsidRPr="00A47A2C">
        <w:rPr>
          <w:rFonts w:ascii="Arial" w:hAnsi="Arial" w:cs="Arial"/>
          <w:b/>
        </w:rPr>
        <w:t>РЕГИСТРАЦИИ ЗАЯВЛЕНИЙ ГРАЖДАН НУЖДАЮЩИХСЯ В ЖИЛЫХ ПОМЕЩЕНИЯХ</w:t>
      </w:r>
    </w:p>
    <w:p w:rsidR="001C3363" w:rsidRDefault="001C3363" w:rsidP="00AF4A05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</w:pPr>
    </w:p>
    <w:p w:rsidR="00022F19" w:rsidRDefault="00022F19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</w:p>
    <w:p w:rsidR="00022F19" w:rsidRPr="00A47A2C" w:rsidRDefault="00022F19" w:rsidP="00022F19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47A2C">
        <w:rPr>
          <w:rFonts w:ascii="Arial" w:hAnsi="Arial" w:cs="Arial"/>
          <w:sz w:val="24"/>
          <w:szCs w:val="24"/>
        </w:rPr>
        <w:t>Населённый пункт____________________________________________________________</w:t>
      </w:r>
      <w:r w:rsidR="00F47F67" w:rsidRPr="00A47A2C">
        <w:rPr>
          <w:rFonts w:ascii="Arial" w:hAnsi="Arial" w:cs="Arial"/>
          <w:sz w:val="24"/>
          <w:szCs w:val="24"/>
        </w:rPr>
        <w:t>__</w:t>
      </w:r>
      <w:r w:rsidRPr="00A47A2C">
        <w:rPr>
          <w:rFonts w:ascii="Arial" w:hAnsi="Arial" w:cs="Arial"/>
          <w:sz w:val="24"/>
          <w:szCs w:val="24"/>
        </w:rPr>
        <w:t>__</w:t>
      </w:r>
      <w:r w:rsidR="00EE6716" w:rsidRPr="00A47A2C">
        <w:rPr>
          <w:rFonts w:ascii="Arial" w:hAnsi="Arial" w:cs="Arial"/>
          <w:sz w:val="24"/>
          <w:szCs w:val="24"/>
        </w:rPr>
        <w:t>___</w:t>
      </w:r>
      <w:r w:rsidR="00AF4A05">
        <w:rPr>
          <w:rFonts w:ascii="Arial" w:hAnsi="Arial" w:cs="Arial"/>
          <w:sz w:val="24"/>
          <w:szCs w:val="24"/>
        </w:rPr>
        <w:t>__</w:t>
      </w:r>
      <w:r w:rsidRPr="00A47A2C">
        <w:rPr>
          <w:rFonts w:ascii="Arial" w:hAnsi="Arial" w:cs="Arial"/>
          <w:sz w:val="24"/>
          <w:szCs w:val="24"/>
        </w:rPr>
        <w:t>____</w:t>
      </w:r>
    </w:p>
    <w:p w:rsidR="00022F19" w:rsidRPr="00AF4A05" w:rsidRDefault="00022F19" w:rsidP="00022F19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AF4A05">
        <w:rPr>
          <w:rFonts w:ascii="Arial" w:hAnsi="Arial" w:cs="Arial"/>
          <w:sz w:val="22"/>
          <w:szCs w:val="22"/>
        </w:rPr>
        <w:t>(город, посёлок, село и др.)</w:t>
      </w:r>
    </w:p>
    <w:p w:rsidR="00022F19" w:rsidRPr="00A47A2C" w:rsidRDefault="00022F19" w:rsidP="00022F19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F19" w:rsidRPr="00A47A2C" w:rsidRDefault="00022F19" w:rsidP="00022F19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47A2C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EE6716" w:rsidRPr="00A47A2C">
        <w:rPr>
          <w:rFonts w:ascii="Arial" w:hAnsi="Arial" w:cs="Arial"/>
          <w:sz w:val="24"/>
          <w:szCs w:val="24"/>
        </w:rPr>
        <w:t>______</w:t>
      </w:r>
    </w:p>
    <w:p w:rsidR="00022F19" w:rsidRPr="00AF4A05" w:rsidRDefault="00022F19" w:rsidP="00022F19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AF4A05">
        <w:rPr>
          <w:rFonts w:ascii="Arial" w:hAnsi="Arial" w:cs="Arial"/>
          <w:sz w:val="22"/>
          <w:szCs w:val="22"/>
        </w:rPr>
        <w:t>(наименование органа местного самоуправления)</w:t>
      </w:r>
    </w:p>
    <w:p w:rsidR="00AC4307" w:rsidRPr="00A47A2C" w:rsidRDefault="00AC4307" w:rsidP="00022F19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6716" w:rsidRPr="00A47A2C" w:rsidRDefault="00EE6716" w:rsidP="00022F19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E6716" w:rsidRPr="00A47A2C" w:rsidRDefault="00EE6716" w:rsidP="00EE6716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47A2C">
        <w:rPr>
          <w:rFonts w:ascii="Arial" w:hAnsi="Arial" w:cs="Arial"/>
          <w:sz w:val="24"/>
          <w:szCs w:val="24"/>
        </w:rPr>
        <w:t>Начато:__________________________202___года</w:t>
      </w:r>
    </w:p>
    <w:p w:rsidR="00EE6716" w:rsidRPr="00A47A2C" w:rsidRDefault="00EE6716" w:rsidP="00EE6716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A47A2C">
        <w:rPr>
          <w:rFonts w:ascii="Arial" w:hAnsi="Arial" w:cs="Arial"/>
          <w:sz w:val="24"/>
          <w:szCs w:val="24"/>
        </w:rPr>
        <w:t>Окончено:________________________202___года</w:t>
      </w:r>
    </w:p>
    <w:p w:rsidR="00EE6716" w:rsidRPr="00A47A2C" w:rsidRDefault="00EE6716" w:rsidP="00EE6716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1560"/>
        <w:gridCol w:w="2320"/>
        <w:gridCol w:w="89"/>
        <w:gridCol w:w="1430"/>
        <w:gridCol w:w="1519"/>
        <w:gridCol w:w="1519"/>
        <w:gridCol w:w="1519"/>
      </w:tblGrid>
      <w:tr w:rsidR="00EE6716" w:rsidRPr="00A47A2C" w:rsidTr="00EE6716">
        <w:tc>
          <w:tcPr>
            <w:tcW w:w="675" w:type="dxa"/>
          </w:tcPr>
          <w:p w:rsidR="00EE6716" w:rsidRPr="00AF4A05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F4A0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AF4A0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F4A0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716" w:rsidRPr="00AF4A05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F4A05">
              <w:rPr>
                <w:rFonts w:ascii="Arial" w:hAnsi="Arial" w:cs="Arial"/>
                <w:sz w:val="22"/>
                <w:szCs w:val="22"/>
              </w:rPr>
              <w:t>Дата поступления</w:t>
            </w:r>
          </w:p>
        </w:tc>
        <w:tc>
          <w:tcPr>
            <w:tcW w:w="2409" w:type="dxa"/>
            <w:gridSpan w:val="2"/>
          </w:tcPr>
          <w:p w:rsidR="00EE6716" w:rsidRPr="00AF4A05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F4A05">
              <w:rPr>
                <w:rFonts w:ascii="Arial" w:hAnsi="Arial" w:cs="Arial"/>
                <w:sz w:val="22"/>
                <w:szCs w:val="22"/>
              </w:rPr>
              <w:t>Фамилия (а также фамилия, которая была у лица при рождении), имя, отчество, дата рождения, пол принятого на учёт заявителя</w:t>
            </w:r>
          </w:p>
        </w:tc>
        <w:tc>
          <w:tcPr>
            <w:tcW w:w="1430" w:type="dxa"/>
          </w:tcPr>
          <w:p w:rsidR="00EE6716" w:rsidRPr="00AF4A05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F4A05">
              <w:rPr>
                <w:rFonts w:ascii="Arial" w:hAnsi="Arial" w:cs="Arial"/>
                <w:sz w:val="22"/>
                <w:szCs w:val="22"/>
              </w:rPr>
              <w:t>Адрес места жительства</w:t>
            </w:r>
          </w:p>
        </w:tc>
        <w:tc>
          <w:tcPr>
            <w:tcW w:w="1519" w:type="dxa"/>
          </w:tcPr>
          <w:p w:rsidR="00EE6716" w:rsidRPr="00AF4A05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F4A05">
              <w:rPr>
                <w:rFonts w:ascii="Arial" w:hAnsi="Arial" w:cs="Arial"/>
                <w:sz w:val="22"/>
                <w:szCs w:val="22"/>
              </w:rPr>
              <w:t>Номер расписки в получении документов</w:t>
            </w:r>
          </w:p>
        </w:tc>
        <w:tc>
          <w:tcPr>
            <w:tcW w:w="1519" w:type="dxa"/>
          </w:tcPr>
          <w:p w:rsidR="00EE6716" w:rsidRPr="00AF4A05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F4A05">
              <w:rPr>
                <w:rFonts w:ascii="Arial" w:hAnsi="Arial" w:cs="Arial"/>
                <w:sz w:val="22"/>
                <w:szCs w:val="22"/>
              </w:rPr>
              <w:t>Решение о принятии на учет</w:t>
            </w:r>
            <w:proofErr w:type="gramStart"/>
            <w:r w:rsidRPr="00AF4A05">
              <w:rPr>
                <w:rFonts w:ascii="Arial" w:hAnsi="Arial" w:cs="Arial"/>
                <w:sz w:val="22"/>
                <w:szCs w:val="22"/>
              </w:rPr>
              <w:t xml:space="preserve"> (№, </w:t>
            </w:r>
            <w:proofErr w:type="gramEnd"/>
            <w:r w:rsidRPr="00AF4A05">
              <w:rPr>
                <w:rFonts w:ascii="Arial" w:hAnsi="Arial" w:cs="Arial"/>
                <w:sz w:val="22"/>
                <w:szCs w:val="22"/>
              </w:rPr>
              <w:t>дата)</w:t>
            </w:r>
          </w:p>
        </w:tc>
        <w:tc>
          <w:tcPr>
            <w:tcW w:w="1519" w:type="dxa"/>
          </w:tcPr>
          <w:p w:rsidR="00EE6716" w:rsidRPr="00AF4A05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F4A05">
              <w:rPr>
                <w:rFonts w:ascii="Arial" w:hAnsi="Arial" w:cs="Arial"/>
                <w:sz w:val="22"/>
                <w:szCs w:val="22"/>
              </w:rPr>
              <w:t>Сообщение заявителю о принятом решении</w:t>
            </w:r>
            <w:proofErr w:type="gramStart"/>
            <w:r w:rsidRPr="00AF4A05">
              <w:rPr>
                <w:rFonts w:ascii="Arial" w:hAnsi="Arial" w:cs="Arial"/>
                <w:sz w:val="22"/>
                <w:szCs w:val="22"/>
              </w:rPr>
              <w:t xml:space="preserve"> (№, </w:t>
            </w:r>
            <w:proofErr w:type="gramEnd"/>
            <w:r w:rsidRPr="00AF4A05">
              <w:rPr>
                <w:rFonts w:ascii="Arial" w:hAnsi="Arial" w:cs="Arial"/>
                <w:sz w:val="22"/>
                <w:szCs w:val="22"/>
              </w:rPr>
              <w:t>дата)</w:t>
            </w:r>
          </w:p>
        </w:tc>
      </w:tr>
      <w:tr w:rsidR="00EE6716" w:rsidRPr="00A47A2C" w:rsidTr="00EE6716">
        <w:tc>
          <w:tcPr>
            <w:tcW w:w="675" w:type="dxa"/>
          </w:tcPr>
          <w:p w:rsidR="00EE6716" w:rsidRPr="00A47A2C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A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E6716" w:rsidRPr="00A47A2C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A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EE6716" w:rsidRPr="00A47A2C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A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9" w:type="dxa"/>
            <w:gridSpan w:val="2"/>
          </w:tcPr>
          <w:p w:rsidR="00EE6716" w:rsidRPr="00A47A2C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A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EE6716" w:rsidRPr="00A47A2C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A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EE6716" w:rsidRPr="00A47A2C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A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EE6716" w:rsidRPr="00A47A2C" w:rsidRDefault="00EE6716" w:rsidP="00EE6716">
            <w:pPr>
              <w:pStyle w:val="31"/>
              <w:shd w:val="clear" w:color="auto" w:fill="auto"/>
              <w:tabs>
                <w:tab w:val="left" w:leader="underscore" w:pos="9394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47A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EE6716" w:rsidRPr="00A47A2C" w:rsidRDefault="00EE6716" w:rsidP="00EE6716">
      <w:pPr>
        <w:pStyle w:val="31"/>
        <w:shd w:val="clear" w:color="auto" w:fill="auto"/>
        <w:tabs>
          <w:tab w:val="left" w:leader="underscore" w:pos="939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2F19" w:rsidRDefault="00022F19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</w:p>
    <w:p w:rsidR="00022F19" w:rsidRDefault="00022F19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</w:p>
    <w:p w:rsidR="00022F19" w:rsidRDefault="00022F19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</w:p>
    <w:p w:rsidR="00022F19" w:rsidRDefault="00022F19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</w:p>
    <w:p w:rsidR="00022F19" w:rsidRDefault="00022F19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</w:pPr>
    </w:p>
    <w:p w:rsidR="00C54B2E" w:rsidRDefault="00C54B2E" w:rsidP="0000081A">
      <w:pPr>
        <w:pStyle w:val="a4"/>
        <w:shd w:val="clear" w:color="auto" w:fill="auto"/>
        <w:spacing w:line="322" w:lineRule="exact"/>
        <w:ind w:firstLine="0"/>
        <w:jc w:val="right"/>
      </w:pPr>
    </w:p>
    <w:sectPr w:rsidR="00C54B2E" w:rsidSect="00A47A2C">
      <w:headerReference w:type="default" r:id="rId9"/>
      <w:type w:val="continuous"/>
      <w:pgSz w:w="11905" w:h="16837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A2C" w:rsidRDefault="00A47A2C" w:rsidP="00FD39F4">
      <w:r>
        <w:separator/>
      </w:r>
    </w:p>
  </w:endnote>
  <w:endnote w:type="continuationSeparator" w:id="1">
    <w:p w:rsidR="00A47A2C" w:rsidRDefault="00A47A2C" w:rsidP="00FD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A2C" w:rsidRDefault="00A47A2C" w:rsidP="00FD39F4">
      <w:r>
        <w:separator/>
      </w:r>
    </w:p>
  </w:footnote>
  <w:footnote w:type="continuationSeparator" w:id="1">
    <w:p w:rsidR="00A47A2C" w:rsidRDefault="00A47A2C" w:rsidP="00FD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A2C" w:rsidRPr="00C54B2E" w:rsidRDefault="00A47A2C" w:rsidP="00C54B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1"/>
    <w:multiLevelType w:val="multilevel"/>
    <w:tmpl w:val="00000030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3"/>
    <w:multiLevelType w:val="multilevel"/>
    <w:tmpl w:val="00000032"/>
    <w:lvl w:ilvl="0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5"/>
    <w:multiLevelType w:val="multilevel"/>
    <w:tmpl w:val="C7B625F0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37"/>
    <w:multiLevelType w:val="multilevel"/>
    <w:tmpl w:val="0000003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39"/>
    <w:multiLevelType w:val="multilevel"/>
    <w:tmpl w:val="00000038"/>
    <w:lvl w:ilvl="0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3D"/>
    <w:multiLevelType w:val="multilevel"/>
    <w:tmpl w:val="0000003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3F"/>
    <w:multiLevelType w:val="multilevel"/>
    <w:tmpl w:val="0000003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41"/>
    <w:multiLevelType w:val="multilevel"/>
    <w:tmpl w:val="00000040"/>
    <w:lvl w:ilvl="0">
      <w:start w:val="1"/>
      <w:numFmt w:val="decimal"/>
      <w:lvlText w:val="3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43"/>
    <w:multiLevelType w:val="multilevel"/>
    <w:tmpl w:val="0000004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45"/>
    <w:multiLevelType w:val="multilevel"/>
    <w:tmpl w:val="0000004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49"/>
    <w:multiLevelType w:val="multilevel"/>
    <w:tmpl w:val="0000004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4B"/>
    <w:multiLevelType w:val="multilevel"/>
    <w:tmpl w:val="0000004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4D"/>
    <w:multiLevelType w:val="multilevel"/>
    <w:tmpl w:val="0000004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4F"/>
    <w:multiLevelType w:val="multilevel"/>
    <w:tmpl w:val="0000004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1455732"/>
    <w:multiLevelType w:val="multilevel"/>
    <w:tmpl w:val="AAB8CF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0C9570CA"/>
    <w:multiLevelType w:val="multilevel"/>
    <w:tmpl w:val="6F4044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327AAE"/>
    <w:multiLevelType w:val="multilevel"/>
    <w:tmpl w:val="77E408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521BD4"/>
    <w:multiLevelType w:val="multilevel"/>
    <w:tmpl w:val="B4022A1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601968"/>
    <w:multiLevelType w:val="multilevel"/>
    <w:tmpl w:val="ADD693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5284DEC"/>
    <w:multiLevelType w:val="multilevel"/>
    <w:tmpl w:val="23F0F0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67543C6"/>
    <w:multiLevelType w:val="multilevel"/>
    <w:tmpl w:val="A9EA0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2"/>
  </w:num>
  <w:num w:numId="23">
    <w:abstractNumId w:val="24"/>
  </w:num>
  <w:num w:numId="24">
    <w:abstractNumId w:val="27"/>
  </w:num>
  <w:num w:numId="25">
    <w:abstractNumId w:val="20"/>
  </w:num>
  <w:num w:numId="26">
    <w:abstractNumId w:val="21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F2A7D"/>
    <w:rsid w:val="0000081A"/>
    <w:rsid w:val="00022CBD"/>
    <w:rsid w:val="00022F19"/>
    <w:rsid w:val="000240DC"/>
    <w:rsid w:val="000375E9"/>
    <w:rsid w:val="0004563B"/>
    <w:rsid w:val="00046253"/>
    <w:rsid w:val="00046D9C"/>
    <w:rsid w:val="00047044"/>
    <w:rsid w:val="00082375"/>
    <w:rsid w:val="00082A32"/>
    <w:rsid w:val="000A06E3"/>
    <w:rsid w:val="000A39D9"/>
    <w:rsid w:val="000A4992"/>
    <w:rsid w:val="000B584C"/>
    <w:rsid w:val="000C006C"/>
    <w:rsid w:val="000C713F"/>
    <w:rsid w:val="000D5102"/>
    <w:rsid w:val="000D5D94"/>
    <w:rsid w:val="000E5D35"/>
    <w:rsid w:val="000E6685"/>
    <w:rsid w:val="000F0A8D"/>
    <w:rsid w:val="000F3675"/>
    <w:rsid w:val="000F3A9A"/>
    <w:rsid w:val="000F6D56"/>
    <w:rsid w:val="000F77EC"/>
    <w:rsid w:val="00101576"/>
    <w:rsid w:val="00132CC1"/>
    <w:rsid w:val="00135C3B"/>
    <w:rsid w:val="001418AD"/>
    <w:rsid w:val="001451B6"/>
    <w:rsid w:val="001522B9"/>
    <w:rsid w:val="00184464"/>
    <w:rsid w:val="00194C81"/>
    <w:rsid w:val="001A6E9D"/>
    <w:rsid w:val="001C27B8"/>
    <w:rsid w:val="001C3363"/>
    <w:rsid w:val="001C7AA4"/>
    <w:rsid w:val="001D2A61"/>
    <w:rsid w:val="001E434B"/>
    <w:rsid w:val="001E460D"/>
    <w:rsid w:val="002073CE"/>
    <w:rsid w:val="00221BAD"/>
    <w:rsid w:val="00224C6B"/>
    <w:rsid w:val="00225DFC"/>
    <w:rsid w:val="002340FB"/>
    <w:rsid w:val="0024076E"/>
    <w:rsid w:val="0025018D"/>
    <w:rsid w:val="002561FD"/>
    <w:rsid w:val="0026364A"/>
    <w:rsid w:val="0026458A"/>
    <w:rsid w:val="00266731"/>
    <w:rsid w:val="0027386E"/>
    <w:rsid w:val="00285A48"/>
    <w:rsid w:val="00286368"/>
    <w:rsid w:val="00292C6F"/>
    <w:rsid w:val="002941B8"/>
    <w:rsid w:val="00295222"/>
    <w:rsid w:val="002A10B5"/>
    <w:rsid w:val="002A1D4C"/>
    <w:rsid w:val="002A782C"/>
    <w:rsid w:val="002B60F8"/>
    <w:rsid w:val="002B789A"/>
    <w:rsid w:val="002B7CC7"/>
    <w:rsid w:val="002D528F"/>
    <w:rsid w:val="003012C9"/>
    <w:rsid w:val="00327615"/>
    <w:rsid w:val="003352B3"/>
    <w:rsid w:val="00336CC4"/>
    <w:rsid w:val="00337395"/>
    <w:rsid w:val="00340545"/>
    <w:rsid w:val="003414AD"/>
    <w:rsid w:val="00344723"/>
    <w:rsid w:val="003517D8"/>
    <w:rsid w:val="0036012C"/>
    <w:rsid w:val="00360A11"/>
    <w:rsid w:val="00363289"/>
    <w:rsid w:val="00366247"/>
    <w:rsid w:val="003672B5"/>
    <w:rsid w:val="00386892"/>
    <w:rsid w:val="003B0430"/>
    <w:rsid w:val="003B384F"/>
    <w:rsid w:val="003B3AB5"/>
    <w:rsid w:val="003E010A"/>
    <w:rsid w:val="003F2A7D"/>
    <w:rsid w:val="00403516"/>
    <w:rsid w:val="0042314D"/>
    <w:rsid w:val="00423267"/>
    <w:rsid w:val="0042616D"/>
    <w:rsid w:val="004306E9"/>
    <w:rsid w:val="004365A0"/>
    <w:rsid w:val="00442E18"/>
    <w:rsid w:val="004643EA"/>
    <w:rsid w:val="004743D1"/>
    <w:rsid w:val="00487808"/>
    <w:rsid w:val="004A0511"/>
    <w:rsid w:val="004A4A74"/>
    <w:rsid w:val="004A7426"/>
    <w:rsid w:val="004B3F9A"/>
    <w:rsid w:val="004B4785"/>
    <w:rsid w:val="004B624A"/>
    <w:rsid w:val="004D2240"/>
    <w:rsid w:val="004D582C"/>
    <w:rsid w:val="004E3AA2"/>
    <w:rsid w:val="004F4DE9"/>
    <w:rsid w:val="0050724C"/>
    <w:rsid w:val="00507473"/>
    <w:rsid w:val="0051157F"/>
    <w:rsid w:val="00511A48"/>
    <w:rsid w:val="005207F3"/>
    <w:rsid w:val="0052081F"/>
    <w:rsid w:val="00535613"/>
    <w:rsid w:val="0054270D"/>
    <w:rsid w:val="00547EB5"/>
    <w:rsid w:val="00555795"/>
    <w:rsid w:val="00562C40"/>
    <w:rsid w:val="00574D6C"/>
    <w:rsid w:val="00577CF5"/>
    <w:rsid w:val="00584FC4"/>
    <w:rsid w:val="0059505A"/>
    <w:rsid w:val="005A1D9F"/>
    <w:rsid w:val="005D2702"/>
    <w:rsid w:val="005D6324"/>
    <w:rsid w:val="005E1F8A"/>
    <w:rsid w:val="005F3209"/>
    <w:rsid w:val="00601B54"/>
    <w:rsid w:val="00604A3F"/>
    <w:rsid w:val="00621931"/>
    <w:rsid w:val="006364D0"/>
    <w:rsid w:val="006375FF"/>
    <w:rsid w:val="00642C87"/>
    <w:rsid w:val="00644A38"/>
    <w:rsid w:val="006500B3"/>
    <w:rsid w:val="00653059"/>
    <w:rsid w:val="00655E1D"/>
    <w:rsid w:val="00664EDE"/>
    <w:rsid w:val="00665644"/>
    <w:rsid w:val="006661A6"/>
    <w:rsid w:val="0067111E"/>
    <w:rsid w:val="00695946"/>
    <w:rsid w:val="006A6541"/>
    <w:rsid w:val="006B2B36"/>
    <w:rsid w:val="006B60B3"/>
    <w:rsid w:val="006B635F"/>
    <w:rsid w:val="006C54F0"/>
    <w:rsid w:val="006C5ABF"/>
    <w:rsid w:val="006F2408"/>
    <w:rsid w:val="00707E69"/>
    <w:rsid w:val="007138FD"/>
    <w:rsid w:val="007344FD"/>
    <w:rsid w:val="007417C1"/>
    <w:rsid w:val="00744623"/>
    <w:rsid w:val="00750478"/>
    <w:rsid w:val="00751A73"/>
    <w:rsid w:val="007537B5"/>
    <w:rsid w:val="007600DD"/>
    <w:rsid w:val="00784633"/>
    <w:rsid w:val="007B02E3"/>
    <w:rsid w:val="007B2303"/>
    <w:rsid w:val="007C3CE9"/>
    <w:rsid w:val="008152D8"/>
    <w:rsid w:val="00824F5A"/>
    <w:rsid w:val="00827211"/>
    <w:rsid w:val="00835BCF"/>
    <w:rsid w:val="008437D5"/>
    <w:rsid w:val="0084638F"/>
    <w:rsid w:val="00884D58"/>
    <w:rsid w:val="008A3670"/>
    <w:rsid w:val="008A6457"/>
    <w:rsid w:val="008C1535"/>
    <w:rsid w:val="008C4149"/>
    <w:rsid w:val="008E40A8"/>
    <w:rsid w:val="008E5B90"/>
    <w:rsid w:val="008F3475"/>
    <w:rsid w:val="00905A84"/>
    <w:rsid w:val="00913679"/>
    <w:rsid w:val="00932130"/>
    <w:rsid w:val="009367C5"/>
    <w:rsid w:val="00940D0C"/>
    <w:rsid w:val="0094159E"/>
    <w:rsid w:val="00943F4A"/>
    <w:rsid w:val="00944A3A"/>
    <w:rsid w:val="00950BC2"/>
    <w:rsid w:val="00953729"/>
    <w:rsid w:val="00972C70"/>
    <w:rsid w:val="009741F6"/>
    <w:rsid w:val="00992E7E"/>
    <w:rsid w:val="009961E7"/>
    <w:rsid w:val="009A2817"/>
    <w:rsid w:val="009A57E5"/>
    <w:rsid w:val="009B4E47"/>
    <w:rsid w:val="009B58C3"/>
    <w:rsid w:val="009C1377"/>
    <w:rsid w:val="009C1898"/>
    <w:rsid w:val="009D2B6F"/>
    <w:rsid w:val="009D3445"/>
    <w:rsid w:val="009D652F"/>
    <w:rsid w:val="009E265B"/>
    <w:rsid w:val="009F5E1D"/>
    <w:rsid w:val="00A00616"/>
    <w:rsid w:val="00A04579"/>
    <w:rsid w:val="00A1688B"/>
    <w:rsid w:val="00A20052"/>
    <w:rsid w:val="00A2599C"/>
    <w:rsid w:val="00A33E3A"/>
    <w:rsid w:val="00A47A2C"/>
    <w:rsid w:val="00A506F7"/>
    <w:rsid w:val="00A5146E"/>
    <w:rsid w:val="00A578C1"/>
    <w:rsid w:val="00A75CC8"/>
    <w:rsid w:val="00A93E07"/>
    <w:rsid w:val="00AB4CDC"/>
    <w:rsid w:val="00AB4F88"/>
    <w:rsid w:val="00AC04E7"/>
    <w:rsid w:val="00AC4307"/>
    <w:rsid w:val="00AC5B7B"/>
    <w:rsid w:val="00AD603F"/>
    <w:rsid w:val="00AE4B1D"/>
    <w:rsid w:val="00AE7489"/>
    <w:rsid w:val="00AF4A05"/>
    <w:rsid w:val="00AF62EF"/>
    <w:rsid w:val="00B042C3"/>
    <w:rsid w:val="00B060B0"/>
    <w:rsid w:val="00B07968"/>
    <w:rsid w:val="00B1398D"/>
    <w:rsid w:val="00B14396"/>
    <w:rsid w:val="00B234A4"/>
    <w:rsid w:val="00B511D2"/>
    <w:rsid w:val="00B630F8"/>
    <w:rsid w:val="00B63F33"/>
    <w:rsid w:val="00B70216"/>
    <w:rsid w:val="00B723F8"/>
    <w:rsid w:val="00B744A2"/>
    <w:rsid w:val="00B816AF"/>
    <w:rsid w:val="00B82E0E"/>
    <w:rsid w:val="00B94AB9"/>
    <w:rsid w:val="00B96BA5"/>
    <w:rsid w:val="00BA20EA"/>
    <w:rsid w:val="00BB0103"/>
    <w:rsid w:val="00BB0D8A"/>
    <w:rsid w:val="00BB489C"/>
    <w:rsid w:val="00BB495E"/>
    <w:rsid w:val="00BC2D8E"/>
    <w:rsid w:val="00BD0A45"/>
    <w:rsid w:val="00BD1A7A"/>
    <w:rsid w:val="00BE581D"/>
    <w:rsid w:val="00BF6A6D"/>
    <w:rsid w:val="00C01657"/>
    <w:rsid w:val="00C14B44"/>
    <w:rsid w:val="00C26B90"/>
    <w:rsid w:val="00C379A3"/>
    <w:rsid w:val="00C449F1"/>
    <w:rsid w:val="00C47404"/>
    <w:rsid w:val="00C50D91"/>
    <w:rsid w:val="00C54B2E"/>
    <w:rsid w:val="00C57CC3"/>
    <w:rsid w:val="00C647D6"/>
    <w:rsid w:val="00C6666E"/>
    <w:rsid w:val="00C73111"/>
    <w:rsid w:val="00C8180C"/>
    <w:rsid w:val="00C820EE"/>
    <w:rsid w:val="00C929E8"/>
    <w:rsid w:val="00C92DB6"/>
    <w:rsid w:val="00C9464E"/>
    <w:rsid w:val="00C97FA1"/>
    <w:rsid w:val="00CA30EF"/>
    <w:rsid w:val="00CA58CC"/>
    <w:rsid w:val="00CB0313"/>
    <w:rsid w:val="00CB2775"/>
    <w:rsid w:val="00CB63BD"/>
    <w:rsid w:val="00CC192F"/>
    <w:rsid w:val="00CC799A"/>
    <w:rsid w:val="00CD5F1C"/>
    <w:rsid w:val="00CF0C1C"/>
    <w:rsid w:val="00CF2C45"/>
    <w:rsid w:val="00CF2C66"/>
    <w:rsid w:val="00D00022"/>
    <w:rsid w:val="00D107AB"/>
    <w:rsid w:val="00D14A7D"/>
    <w:rsid w:val="00D203C1"/>
    <w:rsid w:val="00D2372F"/>
    <w:rsid w:val="00D41A0F"/>
    <w:rsid w:val="00D46A71"/>
    <w:rsid w:val="00D504C8"/>
    <w:rsid w:val="00D5520B"/>
    <w:rsid w:val="00D624FF"/>
    <w:rsid w:val="00D64871"/>
    <w:rsid w:val="00D72F03"/>
    <w:rsid w:val="00D82B75"/>
    <w:rsid w:val="00DA1A54"/>
    <w:rsid w:val="00DA1E99"/>
    <w:rsid w:val="00DA62C6"/>
    <w:rsid w:val="00DB58E7"/>
    <w:rsid w:val="00DC3C3B"/>
    <w:rsid w:val="00DC6A42"/>
    <w:rsid w:val="00DE02D7"/>
    <w:rsid w:val="00DE3617"/>
    <w:rsid w:val="00DF5471"/>
    <w:rsid w:val="00E03480"/>
    <w:rsid w:val="00E14022"/>
    <w:rsid w:val="00E330C1"/>
    <w:rsid w:val="00E339B3"/>
    <w:rsid w:val="00E3723C"/>
    <w:rsid w:val="00E44A41"/>
    <w:rsid w:val="00E7796C"/>
    <w:rsid w:val="00E847AB"/>
    <w:rsid w:val="00E87B45"/>
    <w:rsid w:val="00E90580"/>
    <w:rsid w:val="00E9190E"/>
    <w:rsid w:val="00E940B0"/>
    <w:rsid w:val="00EC1258"/>
    <w:rsid w:val="00EC7423"/>
    <w:rsid w:val="00EC7EFB"/>
    <w:rsid w:val="00ED23C5"/>
    <w:rsid w:val="00ED448D"/>
    <w:rsid w:val="00ED7D17"/>
    <w:rsid w:val="00EE6716"/>
    <w:rsid w:val="00EF0D49"/>
    <w:rsid w:val="00EF4415"/>
    <w:rsid w:val="00F02208"/>
    <w:rsid w:val="00F03F65"/>
    <w:rsid w:val="00F060CF"/>
    <w:rsid w:val="00F079B1"/>
    <w:rsid w:val="00F134F3"/>
    <w:rsid w:val="00F16F7D"/>
    <w:rsid w:val="00F22B57"/>
    <w:rsid w:val="00F25EA3"/>
    <w:rsid w:val="00F34F8D"/>
    <w:rsid w:val="00F461B6"/>
    <w:rsid w:val="00F47F67"/>
    <w:rsid w:val="00F53D31"/>
    <w:rsid w:val="00F54CC3"/>
    <w:rsid w:val="00F55215"/>
    <w:rsid w:val="00F576B4"/>
    <w:rsid w:val="00F65876"/>
    <w:rsid w:val="00FB6CE0"/>
    <w:rsid w:val="00FD39F4"/>
    <w:rsid w:val="00FD6BA1"/>
    <w:rsid w:val="00FE32EC"/>
    <w:rsid w:val="00FE582B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0F0A8D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table" w:styleId="ad">
    <w:name w:val="Table Grid"/>
    <w:basedOn w:val="a1"/>
    <w:rsid w:val="00EE67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55587&amp;dst=1000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FDFC-1385-48F2-9B61-FCE5C95D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512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NazmeevaEA</dc:creator>
  <cp:lastModifiedBy>User</cp:lastModifiedBy>
  <cp:revision>36</cp:revision>
  <cp:lastPrinted>2024-02-16T05:55:00Z</cp:lastPrinted>
  <dcterms:created xsi:type="dcterms:W3CDTF">2023-01-20T02:48:00Z</dcterms:created>
  <dcterms:modified xsi:type="dcterms:W3CDTF">2024-02-20T08:28:00Z</dcterms:modified>
</cp:coreProperties>
</file>