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99" w:rsidRDefault="00D72499" w:rsidP="00A169E3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ПРИАРГУНСКОГО МУНИЦИПАЛЬНОГО ОКРУГА</w:t>
      </w:r>
    </w:p>
    <w:p w:rsidR="00A169E3" w:rsidRDefault="00A169E3" w:rsidP="00A169E3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D72499" w:rsidRDefault="00D72499" w:rsidP="00D72499">
      <w:pPr>
        <w:jc w:val="center"/>
        <w:rPr>
          <w:b/>
          <w:bCs/>
          <w:sz w:val="28"/>
          <w:szCs w:val="28"/>
        </w:rPr>
      </w:pPr>
    </w:p>
    <w:p w:rsidR="00D72499" w:rsidRDefault="00D72499" w:rsidP="00D7249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72499" w:rsidRDefault="00D72499" w:rsidP="00D72499">
      <w:pPr>
        <w:jc w:val="center"/>
        <w:rPr>
          <w:b/>
          <w:bCs/>
          <w:sz w:val="28"/>
          <w:szCs w:val="28"/>
        </w:rPr>
      </w:pPr>
    </w:p>
    <w:p w:rsidR="00D72499" w:rsidRDefault="00D72499" w:rsidP="00D72499">
      <w:pPr>
        <w:jc w:val="center"/>
        <w:rPr>
          <w:b/>
          <w:bCs/>
          <w:sz w:val="28"/>
          <w:szCs w:val="28"/>
        </w:rPr>
      </w:pPr>
    </w:p>
    <w:p w:rsidR="00D72499" w:rsidRDefault="00031D62" w:rsidP="0030541C">
      <w:pPr>
        <w:rPr>
          <w:sz w:val="28"/>
          <w:szCs w:val="28"/>
        </w:rPr>
      </w:pPr>
      <w:r>
        <w:rPr>
          <w:sz w:val="28"/>
          <w:szCs w:val="28"/>
        </w:rPr>
        <w:t xml:space="preserve"> 29 </w:t>
      </w:r>
      <w:r w:rsidR="00E854F1">
        <w:rPr>
          <w:sz w:val="28"/>
          <w:szCs w:val="28"/>
        </w:rPr>
        <w:t>декабря</w:t>
      </w:r>
      <w:r w:rsidR="00D72499">
        <w:rPr>
          <w:sz w:val="28"/>
          <w:szCs w:val="28"/>
        </w:rPr>
        <w:t xml:space="preserve"> 202</w:t>
      </w:r>
      <w:r w:rsidR="00A169E3">
        <w:rPr>
          <w:sz w:val="28"/>
          <w:szCs w:val="28"/>
        </w:rPr>
        <w:t>1</w:t>
      </w:r>
      <w:r w:rsidR="00D72499">
        <w:rPr>
          <w:sz w:val="28"/>
          <w:szCs w:val="28"/>
        </w:rPr>
        <w:t xml:space="preserve"> года</w:t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  <w:t xml:space="preserve"> </w:t>
      </w:r>
      <w:r w:rsidR="00A169E3">
        <w:rPr>
          <w:sz w:val="28"/>
          <w:szCs w:val="28"/>
        </w:rPr>
        <w:t xml:space="preserve">      </w:t>
      </w:r>
      <w:r w:rsidR="0030541C">
        <w:rPr>
          <w:sz w:val="28"/>
          <w:szCs w:val="28"/>
        </w:rPr>
        <w:t xml:space="preserve">  </w:t>
      </w:r>
      <w:r w:rsidR="00D72499">
        <w:rPr>
          <w:sz w:val="28"/>
          <w:szCs w:val="28"/>
        </w:rPr>
        <w:t>№</w:t>
      </w:r>
      <w:r w:rsidR="0030541C">
        <w:rPr>
          <w:sz w:val="28"/>
          <w:szCs w:val="28"/>
        </w:rPr>
        <w:t xml:space="preserve"> </w:t>
      </w:r>
      <w:r>
        <w:rPr>
          <w:sz w:val="28"/>
          <w:szCs w:val="28"/>
        </w:rPr>
        <w:t>156</w:t>
      </w:r>
    </w:p>
    <w:p w:rsidR="00D72499" w:rsidRDefault="00D72499" w:rsidP="00D72499">
      <w:pPr>
        <w:jc w:val="center"/>
        <w:rPr>
          <w:sz w:val="28"/>
          <w:szCs w:val="28"/>
        </w:rPr>
      </w:pPr>
    </w:p>
    <w:p w:rsidR="00D72499" w:rsidRDefault="00D72499" w:rsidP="00D72499">
      <w:pPr>
        <w:jc w:val="center"/>
        <w:rPr>
          <w:sz w:val="28"/>
          <w:szCs w:val="28"/>
        </w:rPr>
      </w:pPr>
    </w:p>
    <w:p w:rsidR="00D72499" w:rsidRDefault="00D72499" w:rsidP="00D724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Приаргунск</w:t>
      </w:r>
    </w:p>
    <w:p w:rsidR="00D72499" w:rsidRDefault="00D72499" w:rsidP="00D72499">
      <w:pPr>
        <w:jc w:val="center"/>
        <w:rPr>
          <w:sz w:val="28"/>
          <w:szCs w:val="28"/>
        </w:rPr>
      </w:pPr>
    </w:p>
    <w:p w:rsidR="0000444E" w:rsidRDefault="0000444E" w:rsidP="00D72499">
      <w:pPr>
        <w:jc w:val="center"/>
        <w:rPr>
          <w:sz w:val="28"/>
          <w:szCs w:val="28"/>
        </w:rPr>
      </w:pPr>
    </w:p>
    <w:p w:rsidR="00B4225F" w:rsidRPr="00D03CBB" w:rsidRDefault="00415534" w:rsidP="00B4225F">
      <w:pPr>
        <w:ind w:firstLine="73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0C305B" w:rsidRPr="00D03C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внесении изменений в решение Совета</w:t>
      </w:r>
    </w:p>
    <w:p w:rsidR="00A169E3" w:rsidRDefault="000C305B" w:rsidP="000C305B">
      <w:pPr>
        <w:ind w:firstLine="737"/>
        <w:jc w:val="center"/>
        <w:rPr>
          <w:b/>
          <w:sz w:val="32"/>
          <w:szCs w:val="32"/>
        </w:rPr>
      </w:pPr>
      <w:r w:rsidRPr="00D03CBB">
        <w:rPr>
          <w:b/>
          <w:sz w:val="32"/>
          <w:szCs w:val="32"/>
        </w:rPr>
        <w:t>Приаргунского муниципального округа</w:t>
      </w:r>
    </w:p>
    <w:p w:rsidR="00A85691" w:rsidRDefault="00B16F12" w:rsidP="000C305B">
      <w:pPr>
        <w:ind w:firstLine="73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  <w:r w:rsidR="00415534">
        <w:rPr>
          <w:b/>
          <w:sz w:val="32"/>
          <w:szCs w:val="32"/>
        </w:rPr>
        <w:t xml:space="preserve"> от 23 декабря 2020 г. №7 </w:t>
      </w:r>
    </w:p>
    <w:p w:rsidR="00B16F12" w:rsidRPr="00D03CBB" w:rsidRDefault="00415534" w:rsidP="000C305B">
      <w:pPr>
        <w:ind w:firstLine="73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«Об образовании постоянных комитетов Совета Приаргунского муниципального округа»</w:t>
      </w:r>
    </w:p>
    <w:p w:rsidR="000C305B" w:rsidRDefault="000C305B" w:rsidP="0030346F">
      <w:pPr>
        <w:ind w:firstLine="737"/>
        <w:jc w:val="both"/>
        <w:rPr>
          <w:sz w:val="28"/>
          <w:szCs w:val="28"/>
        </w:rPr>
      </w:pPr>
    </w:p>
    <w:p w:rsidR="0000444E" w:rsidRDefault="0000444E" w:rsidP="0030346F">
      <w:pPr>
        <w:ind w:firstLine="737"/>
        <w:jc w:val="both"/>
        <w:rPr>
          <w:sz w:val="28"/>
          <w:szCs w:val="28"/>
        </w:rPr>
      </w:pPr>
    </w:p>
    <w:p w:rsidR="0030346F" w:rsidRPr="00715BF9" w:rsidRDefault="00415534" w:rsidP="00EC09C2">
      <w:pPr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2.3.3 пункта 2.3 Регламента Совета Приаргунского муниципального округа, Совет Приаргунского муниципального округа Забайкальского края </w:t>
      </w:r>
      <w:r w:rsidR="00E270C3" w:rsidRPr="00F06AF4">
        <w:rPr>
          <w:sz w:val="28"/>
          <w:szCs w:val="28"/>
        </w:rPr>
        <w:t>ре</w:t>
      </w:r>
      <w:r w:rsidR="0030346F" w:rsidRPr="00F06AF4">
        <w:rPr>
          <w:sz w:val="28"/>
          <w:szCs w:val="28"/>
        </w:rPr>
        <w:t>шил:</w:t>
      </w:r>
    </w:p>
    <w:p w:rsidR="0030346F" w:rsidRDefault="0030346F" w:rsidP="0030346F">
      <w:pPr>
        <w:ind w:firstLine="709"/>
        <w:jc w:val="both"/>
        <w:rPr>
          <w:sz w:val="28"/>
          <w:szCs w:val="28"/>
        </w:rPr>
      </w:pPr>
    </w:p>
    <w:p w:rsidR="0030346F" w:rsidRDefault="00415534" w:rsidP="00415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15534">
        <w:rPr>
          <w:sz w:val="28"/>
          <w:szCs w:val="28"/>
        </w:rPr>
        <w:t>Внести изменения в решение Совета Приаргунского муниципального округа Забайкальского края от 23 декабря 2020 г. №7 «Об образовании постоянных комитетов Совета Приаргунского муниципального округа»:</w:t>
      </w:r>
    </w:p>
    <w:p w:rsidR="00415534" w:rsidRDefault="00415534" w:rsidP="00415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1.1.Включить в состав </w:t>
      </w:r>
      <w:r w:rsidR="00A85691">
        <w:rPr>
          <w:sz w:val="28"/>
          <w:szCs w:val="28"/>
        </w:rPr>
        <w:t>комитета</w:t>
      </w:r>
      <w:r w:rsidR="00A85691" w:rsidRPr="00441D66">
        <w:rPr>
          <w:sz w:val="28"/>
          <w:szCs w:val="28"/>
        </w:rPr>
        <w:t xml:space="preserve"> по социально-правовым вопросам и депутатской этике</w:t>
      </w:r>
      <w:r w:rsidR="00A85691">
        <w:rPr>
          <w:sz w:val="28"/>
          <w:szCs w:val="28"/>
        </w:rPr>
        <w:t xml:space="preserve"> </w:t>
      </w:r>
      <w:proofErr w:type="spellStart"/>
      <w:r w:rsidR="00A85691">
        <w:rPr>
          <w:sz w:val="28"/>
          <w:szCs w:val="28"/>
        </w:rPr>
        <w:t>Башурова</w:t>
      </w:r>
      <w:proofErr w:type="spellEnd"/>
      <w:r w:rsidR="00A85691">
        <w:rPr>
          <w:sz w:val="28"/>
          <w:szCs w:val="28"/>
        </w:rPr>
        <w:t xml:space="preserve"> Алексея Григорьевича – депутата, избранного по </w:t>
      </w:r>
      <w:proofErr w:type="spellStart"/>
      <w:r w:rsidR="00A85691">
        <w:rPr>
          <w:sz w:val="28"/>
          <w:szCs w:val="28"/>
        </w:rPr>
        <w:t>общемуниципальному</w:t>
      </w:r>
      <w:proofErr w:type="spellEnd"/>
      <w:r w:rsidR="00A85691">
        <w:rPr>
          <w:sz w:val="28"/>
          <w:szCs w:val="28"/>
        </w:rPr>
        <w:t xml:space="preserve"> избирательному округу Приаргунским отделением Забайкальского регионального отделения политической партии «ЕДИНАЯ РОССИЯ».</w:t>
      </w:r>
    </w:p>
    <w:p w:rsidR="00A85691" w:rsidRPr="00415534" w:rsidRDefault="00A85691" w:rsidP="00415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ступает в силу с момента его принятия.</w:t>
      </w:r>
    </w:p>
    <w:p w:rsidR="00415534" w:rsidRPr="00415534" w:rsidRDefault="00415534" w:rsidP="00415534">
      <w:pPr>
        <w:jc w:val="both"/>
        <w:rPr>
          <w:sz w:val="28"/>
          <w:szCs w:val="28"/>
        </w:rPr>
      </w:pPr>
    </w:p>
    <w:p w:rsidR="00C21809" w:rsidRDefault="00C21809" w:rsidP="0030346F">
      <w:pPr>
        <w:rPr>
          <w:sz w:val="28"/>
          <w:szCs w:val="28"/>
        </w:rPr>
      </w:pPr>
    </w:p>
    <w:p w:rsidR="00C079C3" w:rsidRDefault="00C079C3" w:rsidP="0030346F">
      <w:pPr>
        <w:rPr>
          <w:sz w:val="28"/>
          <w:szCs w:val="28"/>
        </w:rPr>
      </w:pPr>
    </w:p>
    <w:p w:rsidR="00A169E3" w:rsidRDefault="00E854F1" w:rsidP="00C079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56121C" w:rsidRPr="0056121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56121C" w:rsidRPr="0056121C">
        <w:rPr>
          <w:sz w:val="28"/>
          <w:szCs w:val="28"/>
        </w:rPr>
        <w:t xml:space="preserve"> Совета </w:t>
      </w:r>
    </w:p>
    <w:p w:rsidR="0056121C" w:rsidRDefault="0056121C" w:rsidP="00C079C3">
      <w:pPr>
        <w:rPr>
          <w:sz w:val="28"/>
          <w:szCs w:val="28"/>
        </w:rPr>
      </w:pPr>
      <w:r w:rsidRPr="0056121C">
        <w:rPr>
          <w:sz w:val="28"/>
          <w:szCs w:val="28"/>
        </w:rPr>
        <w:t>Приаргунского</w:t>
      </w:r>
      <w:r w:rsidR="00E854F1">
        <w:rPr>
          <w:sz w:val="28"/>
          <w:szCs w:val="28"/>
        </w:rPr>
        <w:t xml:space="preserve"> </w:t>
      </w:r>
      <w:r w:rsidRPr="0056121C">
        <w:rPr>
          <w:sz w:val="28"/>
          <w:szCs w:val="28"/>
        </w:rPr>
        <w:t>муниципального округа</w:t>
      </w:r>
    </w:p>
    <w:p w:rsidR="00B4225F" w:rsidRPr="0056121C" w:rsidRDefault="00B4225F" w:rsidP="00C079C3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</w:t>
      </w:r>
      <w:r w:rsidR="00E854F1">
        <w:rPr>
          <w:sz w:val="28"/>
          <w:szCs w:val="28"/>
        </w:rPr>
        <w:t xml:space="preserve">                              </w:t>
      </w:r>
      <w:proofErr w:type="spellStart"/>
      <w:r w:rsidR="00E854F1">
        <w:rPr>
          <w:sz w:val="28"/>
          <w:szCs w:val="28"/>
        </w:rPr>
        <w:t>В.А.Перминов</w:t>
      </w:r>
      <w:proofErr w:type="spellEnd"/>
    </w:p>
    <w:sectPr w:rsidR="00B4225F" w:rsidRPr="0056121C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F0892"/>
    <w:multiLevelType w:val="hybridMultilevel"/>
    <w:tmpl w:val="31AE29B6"/>
    <w:lvl w:ilvl="0" w:tplc="BB02C7A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C0F517D"/>
    <w:multiLevelType w:val="hybridMultilevel"/>
    <w:tmpl w:val="850EE2A8"/>
    <w:lvl w:ilvl="0" w:tplc="AF7801A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13650C"/>
    <w:multiLevelType w:val="hybridMultilevel"/>
    <w:tmpl w:val="678AA72E"/>
    <w:lvl w:ilvl="0" w:tplc="A9469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2E0D"/>
    <w:rsid w:val="000030B1"/>
    <w:rsid w:val="0000444E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1D62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4270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3A9B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6F11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D0961"/>
    <w:rsid w:val="001D3298"/>
    <w:rsid w:val="001D68AF"/>
    <w:rsid w:val="001D79A9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5C6D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09F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541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5B42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4A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3EBC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534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C7F48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4B10"/>
    <w:rsid w:val="004F60B8"/>
    <w:rsid w:val="00500B3A"/>
    <w:rsid w:val="005033A2"/>
    <w:rsid w:val="00503CA8"/>
    <w:rsid w:val="00503E0B"/>
    <w:rsid w:val="005046EB"/>
    <w:rsid w:val="00505647"/>
    <w:rsid w:val="00505C26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21C"/>
    <w:rsid w:val="00561552"/>
    <w:rsid w:val="005647AE"/>
    <w:rsid w:val="00564C9A"/>
    <w:rsid w:val="005653B3"/>
    <w:rsid w:val="00565DAB"/>
    <w:rsid w:val="00566180"/>
    <w:rsid w:val="00567559"/>
    <w:rsid w:val="0057036D"/>
    <w:rsid w:val="00571EDA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284D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616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2E0C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1D74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69E3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A50"/>
    <w:rsid w:val="00A35D09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5691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049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6F12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225F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6842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3CBB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2499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0C3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54F1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6AF4"/>
    <w:rsid w:val="00F07B60"/>
    <w:rsid w:val="00F1066A"/>
    <w:rsid w:val="00F11786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80093"/>
    <w:rsid w:val="00F80704"/>
    <w:rsid w:val="00F8167B"/>
    <w:rsid w:val="00F833CC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686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50298-2843-43B7-82AF-7E345DA3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04B5-78B7-49E6-859A-6CDB9F94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2021-06-01T05:33:00Z</cp:lastPrinted>
  <dcterms:created xsi:type="dcterms:W3CDTF">2021-12-15T00:28:00Z</dcterms:created>
  <dcterms:modified xsi:type="dcterms:W3CDTF">2021-12-29T06:03:00Z</dcterms:modified>
</cp:coreProperties>
</file>